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4"/>
        <w:gridCol w:w="7520"/>
        <w:gridCol w:w="1551"/>
      </w:tblGrid>
      <w:tr w:rsidR="002460CA" w:rsidRPr="002460CA" w:rsidTr="002460CA">
        <w:trPr>
          <w:trHeight w:val="63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Хранение отремонтированной техники по прошествии 2 недель с момента уведомления клиента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./сутки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Обжим витой пары (без учета стоимости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коннекторов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./сторона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Выезд мастера в пределах города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Комплексное техническое обслуживание на дому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 100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63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  <w:t>Сборка, замена, модернизация, подключение комплектующих: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Сборка системного блока из комплектующих клиента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80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Замена/подключение материнской 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Замена/подключение других комплектующих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6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Подключение периферии (установка и подключение к компьютеру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мфу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принтера, сканера)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Подключение и настройка сетевых устройств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 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  <w:t>Диагностика системного блока: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Диагностика уровня «старт - не старт»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6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Диагностика с использованием тестового программного обеспечения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80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Диагностика «плавающих» неисправностей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 150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Настройка и перезапись BIOS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  <w:t>Диагностика комплектующих: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Диагностика уровня «старт - не старт»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6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Диагностика с использованием тестового программного обеспечения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Диагностика «плавающих» неисправностей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 100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  <w:t>Установка, настройка программ: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63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Установка лицензионной </w:t>
            </w: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</w:rPr>
              <w:t> </w:t>
            </w: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операционной системы (с носителя клиента)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80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Установка лицензионного MS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Office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(с диска клиента)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Установка других программ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./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Установка драйверов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./драйвер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Поиск и загрузка драйверов (до 50 Мб)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Поиск и загрузка драйверов (от 50 Мб до 300 Мб)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Поиск и загрузка драйверов (от 300 Мб)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7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  <w:t>Перезапись информации на носитель клиента: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Объемом до 500 MB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Объемом 500-1000 MB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75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Объемом от 1000 MB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Default="002460CA" w:rsidP="00246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2460CA" w:rsidRDefault="002460CA" w:rsidP="00246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460CA" w:rsidRDefault="002460CA" w:rsidP="00246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  <w:t>Техническое обслуживание: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63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Чистка основных узлов системного блока (устранение грязи и пыли со всех комплектующих в системном блоке)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Чистка ноутбука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150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Чистка комплектующих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./1 шт.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Смазка механических частей (вентиляторов и др.)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20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./1 шт.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  <w:t>Работы с операционной системой: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60CA" w:rsidRPr="002460CA" w:rsidTr="002460CA">
        <w:trPr>
          <w:trHeight w:val="37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Проверка на наличие вирусов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6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Чистка операционной системы (очистка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cookie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очистка временных папок и файлов, чистка реестра)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460CA" w:rsidRPr="002460CA" w:rsidTr="002460CA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Дефрагментация носителя информации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CA" w:rsidRPr="002460CA" w:rsidRDefault="002460CA" w:rsidP="002460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 </w:t>
            </w:r>
            <w:proofErr w:type="spellStart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2460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</w:tbl>
    <w:p w:rsidR="00A8143E" w:rsidRDefault="00A8143E"/>
    <w:sectPr w:rsidR="00A8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2460CA"/>
    <w:rsid w:val="002460CA"/>
    <w:rsid w:val="00A81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6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460CA"/>
    <w:rPr>
      <w:b/>
      <w:bCs/>
    </w:rPr>
  </w:style>
  <w:style w:type="character" w:customStyle="1" w:styleId="apple-converted-space">
    <w:name w:val="apple-converted-space"/>
    <w:basedOn w:val="a0"/>
    <w:rsid w:val="00246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1945</Characters>
  <Application>Microsoft Office Word</Application>
  <DocSecurity>0</DocSecurity>
  <Lines>16</Lines>
  <Paragraphs>4</Paragraphs>
  <ScaleCrop>false</ScaleCrop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3</cp:revision>
  <dcterms:created xsi:type="dcterms:W3CDTF">2013-10-13T12:24:00Z</dcterms:created>
  <dcterms:modified xsi:type="dcterms:W3CDTF">2013-10-13T12:25:00Z</dcterms:modified>
</cp:coreProperties>
</file>