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220"/>
        <w:tblW w:w="9137" w:type="dxa"/>
        <w:tblLayout w:type="fixed"/>
        <w:tblLook w:val="0000"/>
      </w:tblPr>
      <w:tblGrid>
        <w:gridCol w:w="3995"/>
        <w:gridCol w:w="1297"/>
        <w:gridCol w:w="3845"/>
      </w:tblGrid>
      <w:tr w:rsidR="0095057F" w:rsidRPr="004705BF" w:rsidTr="002A3D76">
        <w:trPr>
          <w:trHeight w:val="3138"/>
        </w:trPr>
        <w:tc>
          <w:tcPr>
            <w:tcW w:w="3995" w:type="dxa"/>
          </w:tcPr>
          <w:p w:rsidR="0095057F" w:rsidRPr="002A3D76" w:rsidRDefault="0095057F" w:rsidP="00FC6FF8">
            <w:pPr>
              <w:rPr>
                <w:sz w:val="24"/>
                <w:szCs w:val="24"/>
                <w:lang w:val="uk-UA"/>
              </w:rPr>
            </w:pPr>
            <w:r w:rsidRPr="002A3D76">
              <w:rPr>
                <w:sz w:val="24"/>
                <w:szCs w:val="24"/>
                <w:lang w:val="uk-UA"/>
              </w:rPr>
              <w:br w:type="page"/>
            </w:r>
          </w:p>
          <w:p w:rsidR="0095057F" w:rsidRPr="002A3D76" w:rsidRDefault="0095057F" w:rsidP="002A3D76">
            <w:pPr>
              <w:pStyle w:val="BodyText"/>
              <w:spacing w:after="0"/>
              <w:rPr>
                <w:b/>
                <w:sz w:val="24"/>
                <w:szCs w:val="24"/>
                <w:lang w:val="uk-UA"/>
              </w:rPr>
            </w:pPr>
            <w:r w:rsidRPr="002A3D76">
              <w:rPr>
                <w:b/>
                <w:sz w:val="24"/>
                <w:szCs w:val="24"/>
                <w:lang w:val="uk-UA"/>
              </w:rPr>
              <w:t>«ЗАТВЕРДЖЕНО»</w:t>
            </w:r>
          </w:p>
          <w:p w:rsidR="0095057F" w:rsidRPr="002A3D76" w:rsidRDefault="0095057F" w:rsidP="002A3D76">
            <w:pPr>
              <w:pStyle w:val="BodyText"/>
              <w:spacing w:after="0"/>
              <w:rPr>
                <w:sz w:val="24"/>
                <w:szCs w:val="24"/>
                <w:lang w:val="uk-UA"/>
              </w:rPr>
            </w:pPr>
            <w:r w:rsidRPr="002A3D76">
              <w:rPr>
                <w:sz w:val="24"/>
                <w:szCs w:val="24"/>
                <w:lang w:val="uk-UA"/>
              </w:rPr>
              <w:t>Президент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2A3D76">
              <w:rPr>
                <w:sz w:val="24"/>
                <w:szCs w:val="24"/>
                <w:lang w:val="uk-UA"/>
              </w:rPr>
              <w:t>ГО «Федерація  таїландського боксу Муей Тай Харківської області»</w:t>
            </w:r>
          </w:p>
          <w:p w:rsidR="0095057F" w:rsidRPr="002A3D76" w:rsidRDefault="0095057F" w:rsidP="00FC6FF8">
            <w:pPr>
              <w:rPr>
                <w:sz w:val="24"/>
                <w:szCs w:val="24"/>
                <w:lang w:val="uk-UA"/>
              </w:rPr>
            </w:pPr>
          </w:p>
          <w:p w:rsidR="0095057F" w:rsidRPr="002A3D76" w:rsidRDefault="0095057F" w:rsidP="00FC6FF8">
            <w:pPr>
              <w:rPr>
                <w:sz w:val="24"/>
                <w:szCs w:val="24"/>
                <w:lang w:val="uk-UA"/>
              </w:rPr>
            </w:pPr>
          </w:p>
          <w:p w:rsidR="0095057F" w:rsidRPr="002A3D76" w:rsidRDefault="0095057F" w:rsidP="002A3D76">
            <w:pPr>
              <w:pStyle w:val="BodyText"/>
              <w:spacing w:after="0"/>
              <w:rPr>
                <w:sz w:val="24"/>
                <w:szCs w:val="24"/>
                <w:lang w:val="uk-UA"/>
              </w:rPr>
            </w:pPr>
            <w:r w:rsidRPr="002A3D76">
              <w:rPr>
                <w:sz w:val="24"/>
                <w:szCs w:val="24"/>
                <w:lang w:val="uk-UA"/>
              </w:rPr>
              <w:t>_____________ В.Ю.Височин.</w:t>
            </w:r>
          </w:p>
          <w:p w:rsidR="0095057F" w:rsidRPr="002A3D76" w:rsidRDefault="0095057F" w:rsidP="00FC6FF8">
            <w:pPr>
              <w:pStyle w:val="Footer"/>
              <w:tabs>
                <w:tab w:val="clear" w:pos="4153"/>
                <w:tab w:val="clear" w:pos="8306"/>
              </w:tabs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“___”  грудня</w:t>
            </w:r>
            <w:r w:rsidRPr="002A3D76">
              <w:rPr>
                <w:sz w:val="24"/>
                <w:szCs w:val="24"/>
              </w:rPr>
              <w:t xml:space="preserve"> 2017 р.</w:t>
            </w:r>
          </w:p>
          <w:p w:rsidR="0095057F" w:rsidRPr="002A3D76" w:rsidRDefault="0095057F" w:rsidP="00FC6FF8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297" w:type="dxa"/>
          </w:tcPr>
          <w:p w:rsidR="0095057F" w:rsidRPr="002A3D76" w:rsidRDefault="0095057F" w:rsidP="00D776B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95057F" w:rsidRPr="002A3D76" w:rsidRDefault="0095057F" w:rsidP="00D776B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845" w:type="dxa"/>
          </w:tcPr>
          <w:p w:rsidR="0095057F" w:rsidRPr="002A3D76" w:rsidRDefault="0095057F" w:rsidP="0065252D">
            <w:pPr>
              <w:pStyle w:val="Footer"/>
              <w:tabs>
                <w:tab w:val="clear" w:pos="4153"/>
                <w:tab w:val="clear" w:pos="8306"/>
              </w:tabs>
              <w:rPr>
                <w:sz w:val="24"/>
                <w:szCs w:val="24"/>
              </w:rPr>
            </w:pPr>
            <w:r w:rsidRPr="002A3D76">
              <w:rPr>
                <w:sz w:val="24"/>
                <w:szCs w:val="24"/>
              </w:rPr>
              <w:t xml:space="preserve">  </w:t>
            </w:r>
          </w:p>
          <w:p w:rsidR="0095057F" w:rsidRPr="002A3D76" w:rsidRDefault="0095057F" w:rsidP="002A3D76">
            <w:pPr>
              <w:pStyle w:val="Footer"/>
              <w:tabs>
                <w:tab w:val="clear" w:pos="4153"/>
                <w:tab w:val="clear" w:pos="8306"/>
              </w:tabs>
              <w:rPr>
                <w:b/>
                <w:sz w:val="24"/>
                <w:szCs w:val="24"/>
              </w:rPr>
            </w:pPr>
            <w:r w:rsidRPr="002A3D76">
              <w:rPr>
                <w:b/>
                <w:sz w:val="24"/>
                <w:szCs w:val="24"/>
              </w:rPr>
              <w:t>«ПОГОДЖЕНО»</w:t>
            </w:r>
          </w:p>
          <w:p w:rsidR="0095057F" w:rsidRPr="002A3D76" w:rsidRDefault="0095057F" w:rsidP="002A3D76">
            <w:pPr>
              <w:pStyle w:val="Footer"/>
              <w:tabs>
                <w:tab w:val="clear" w:pos="4153"/>
                <w:tab w:val="clear" w:pos="8306"/>
              </w:tabs>
              <w:rPr>
                <w:sz w:val="24"/>
                <w:szCs w:val="24"/>
              </w:rPr>
            </w:pPr>
            <w:r w:rsidRPr="002A3D76">
              <w:rPr>
                <w:sz w:val="24"/>
                <w:szCs w:val="24"/>
              </w:rPr>
              <w:t>Заступник начальника Управління у справах молоді та спорту Харківської облдержадміністрації</w:t>
            </w:r>
          </w:p>
          <w:p w:rsidR="0095057F" w:rsidRDefault="0095057F" w:rsidP="002A3D76">
            <w:pPr>
              <w:pStyle w:val="Footer"/>
              <w:tabs>
                <w:tab w:val="clear" w:pos="4153"/>
                <w:tab w:val="clear" w:pos="8306"/>
              </w:tabs>
              <w:rPr>
                <w:sz w:val="24"/>
                <w:szCs w:val="24"/>
              </w:rPr>
            </w:pPr>
          </w:p>
          <w:p w:rsidR="0095057F" w:rsidRPr="002A3D76" w:rsidRDefault="0095057F" w:rsidP="002A3D76">
            <w:pPr>
              <w:pStyle w:val="Footer"/>
              <w:tabs>
                <w:tab w:val="clear" w:pos="4153"/>
                <w:tab w:val="clear" w:pos="8306"/>
              </w:tabs>
              <w:rPr>
                <w:sz w:val="24"/>
                <w:szCs w:val="24"/>
              </w:rPr>
            </w:pPr>
          </w:p>
          <w:p w:rsidR="0095057F" w:rsidRPr="002A3D76" w:rsidRDefault="0095057F" w:rsidP="002A3D76">
            <w:pPr>
              <w:pStyle w:val="Footer"/>
              <w:tabs>
                <w:tab w:val="clear" w:pos="4153"/>
                <w:tab w:val="clear" w:pos="8306"/>
              </w:tabs>
              <w:rPr>
                <w:sz w:val="24"/>
                <w:szCs w:val="24"/>
              </w:rPr>
            </w:pPr>
            <w:r w:rsidRPr="002A3D76">
              <w:rPr>
                <w:sz w:val="24"/>
                <w:szCs w:val="24"/>
              </w:rPr>
              <w:t>____________</w:t>
            </w:r>
            <w:r>
              <w:rPr>
                <w:sz w:val="24"/>
                <w:szCs w:val="24"/>
              </w:rPr>
              <w:t xml:space="preserve"> </w:t>
            </w:r>
            <w:r w:rsidRPr="002A3D76">
              <w:rPr>
                <w:sz w:val="24"/>
                <w:szCs w:val="24"/>
              </w:rPr>
              <w:t>С.В.Христоєв</w:t>
            </w:r>
          </w:p>
          <w:p w:rsidR="0095057F" w:rsidRPr="002A3D76" w:rsidRDefault="0095057F" w:rsidP="002A3D76">
            <w:pPr>
              <w:pStyle w:val="Footer"/>
              <w:tabs>
                <w:tab w:val="clear" w:pos="4153"/>
                <w:tab w:val="clear" w:pos="8306"/>
              </w:tabs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“____ ” грудня</w:t>
            </w:r>
            <w:r w:rsidRPr="002A3D76">
              <w:rPr>
                <w:sz w:val="24"/>
                <w:szCs w:val="24"/>
              </w:rPr>
              <w:t xml:space="preserve"> 2017 р.</w:t>
            </w:r>
          </w:p>
          <w:p w:rsidR="0095057F" w:rsidRPr="002A3D76" w:rsidRDefault="0095057F" w:rsidP="002A3D76">
            <w:pPr>
              <w:pStyle w:val="Footer"/>
              <w:tabs>
                <w:tab w:val="clear" w:pos="4153"/>
                <w:tab w:val="clear" w:pos="8306"/>
              </w:tabs>
              <w:rPr>
                <w:sz w:val="24"/>
                <w:szCs w:val="24"/>
              </w:rPr>
            </w:pPr>
          </w:p>
        </w:tc>
      </w:tr>
    </w:tbl>
    <w:p w:rsidR="0095057F" w:rsidRPr="002A3D76" w:rsidRDefault="0095057F" w:rsidP="00BD5CEE">
      <w:pPr>
        <w:jc w:val="center"/>
        <w:rPr>
          <w:b/>
          <w:bCs/>
          <w:color w:val="000000"/>
          <w:sz w:val="22"/>
          <w:szCs w:val="22"/>
          <w:lang w:val="uk-UA"/>
        </w:rPr>
      </w:pPr>
    </w:p>
    <w:p w:rsidR="0095057F" w:rsidRPr="002A3D76" w:rsidRDefault="0095057F" w:rsidP="00BD5CEE">
      <w:pPr>
        <w:jc w:val="center"/>
        <w:rPr>
          <w:b/>
          <w:bCs/>
          <w:color w:val="000000"/>
          <w:sz w:val="32"/>
          <w:szCs w:val="32"/>
          <w:lang w:val="uk-UA"/>
        </w:rPr>
      </w:pPr>
      <w:r w:rsidRPr="002A3D76">
        <w:rPr>
          <w:b/>
          <w:bCs/>
          <w:color w:val="000000"/>
          <w:sz w:val="32"/>
          <w:szCs w:val="32"/>
          <w:lang w:val="uk-UA"/>
        </w:rPr>
        <w:t>РЕГЛАМЕНТ</w:t>
      </w:r>
    </w:p>
    <w:p w:rsidR="0095057F" w:rsidRPr="004705BF" w:rsidRDefault="0095057F" w:rsidP="0085172A">
      <w:pPr>
        <w:jc w:val="center"/>
        <w:rPr>
          <w:b/>
          <w:bCs/>
          <w:color w:val="000000"/>
          <w:sz w:val="32"/>
          <w:szCs w:val="32"/>
          <w:lang w:val="uk-UA"/>
        </w:rPr>
      </w:pPr>
      <w:r w:rsidRPr="002A3D76">
        <w:rPr>
          <w:b/>
          <w:bCs/>
          <w:color w:val="000000"/>
          <w:sz w:val="32"/>
          <w:szCs w:val="32"/>
          <w:lang w:val="uk-UA"/>
        </w:rPr>
        <w:t>проведення  Відкритого Кубку Харківської області</w:t>
      </w:r>
      <w:r w:rsidRPr="002A3D76">
        <w:rPr>
          <w:b/>
          <w:spacing w:val="1"/>
          <w:sz w:val="32"/>
          <w:szCs w:val="32"/>
          <w:lang w:val="uk-UA"/>
        </w:rPr>
        <w:t xml:space="preserve"> серед дорослих, юнаків та дітей </w:t>
      </w:r>
      <w:r w:rsidRPr="002A3D76">
        <w:rPr>
          <w:b/>
          <w:bCs/>
          <w:color w:val="000000"/>
          <w:sz w:val="32"/>
          <w:szCs w:val="32"/>
          <w:lang w:val="uk-UA"/>
        </w:rPr>
        <w:t>з таїландського боксу Муєй Тай</w:t>
      </w:r>
      <w:r>
        <w:rPr>
          <w:b/>
          <w:bCs/>
          <w:color w:val="000000"/>
          <w:sz w:val="32"/>
          <w:szCs w:val="32"/>
          <w:lang w:val="uk-UA"/>
        </w:rPr>
        <w:t xml:space="preserve"> «Нащадки Сірка»</w:t>
      </w:r>
    </w:p>
    <w:p w:rsidR="0095057F" w:rsidRPr="002A3D76" w:rsidRDefault="0095057F" w:rsidP="00BD5CEE">
      <w:pPr>
        <w:jc w:val="both"/>
        <w:rPr>
          <w:b/>
          <w:bCs/>
          <w:color w:val="000000"/>
          <w:sz w:val="24"/>
          <w:szCs w:val="24"/>
          <w:u w:val="single"/>
          <w:lang w:val="uk-UA"/>
        </w:rPr>
      </w:pPr>
      <w:r w:rsidRPr="002A3D76">
        <w:rPr>
          <w:b/>
          <w:bCs/>
          <w:color w:val="000000"/>
          <w:sz w:val="24"/>
          <w:szCs w:val="24"/>
          <w:u w:val="single"/>
          <w:lang w:val="uk-UA"/>
        </w:rPr>
        <w:t xml:space="preserve">1.Мета та завдання.  </w:t>
      </w:r>
    </w:p>
    <w:p w:rsidR="0095057F" w:rsidRPr="00A35D13" w:rsidRDefault="0095057F" w:rsidP="00A35D13">
      <w:pPr>
        <w:tabs>
          <w:tab w:val="left" w:pos="426"/>
        </w:tabs>
        <w:ind w:left="284"/>
        <w:jc w:val="both"/>
        <w:rPr>
          <w:color w:val="000000"/>
          <w:sz w:val="24"/>
          <w:szCs w:val="24"/>
        </w:rPr>
      </w:pPr>
      <w:r w:rsidRPr="002A3D76">
        <w:rPr>
          <w:color w:val="000000"/>
          <w:sz w:val="24"/>
          <w:szCs w:val="24"/>
          <w:lang w:val="uk-UA"/>
        </w:rPr>
        <w:t xml:space="preserve">- </w:t>
      </w:r>
      <w:r>
        <w:rPr>
          <w:color w:val="000000"/>
          <w:sz w:val="24"/>
          <w:szCs w:val="24"/>
          <w:lang w:val="uk-UA"/>
        </w:rPr>
        <w:t>формування збірної команди Харківської області для подальшої участі у Всеукраїнських змаганнях;</w:t>
      </w:r>
    </w:p>
    <w:p w:rsidR="0095057F" w:rsidRPr="002A3D76" w:rsidRDefault="0095057F" w:rsidP="005611B8">
      <w:pPr>
        <w:tabs>
          <w:tab w:val="left" w:pos="426"/>
        </w:tabs>
        <w:ind w:left="284"/>
        <w:jc w:val="both"/>
        <w:rPr>
          <w:color w:val="000000"/>
          <w:sz w:val="24"/>
          <w:szCs w:val="24"/>
          <w:lang w:val="uk-UA"/>
        </w:rPr>
      </w:pPr>
      <w:r w:rsidRPr="002A3D76">
        <w:rPr>
          <w:color w:val="000000"/>
          <w:sz w:val="24"/>
          <w:szCs w:val="24"/>
          <w:lang w:val="uk-UA"/>
        </w:rPr>
        <w:t>- сприяння зміцнен</w:t>
      </w:r>
      <w:r>
        <w:rPr>
          <w:color w:val="000000"/>
          <w:sz w:val="24"/>
          <w:szCs w:val="24"/>
          <w:lang w:val="uk-UA"/>
        </w:rPr>
        <w:t>н</w:t>
      </w:r>
      <w:r w:rsidRPr="002A3D76">
        <w:rPr>
          <w:color w:val="000000"/>
          <w:sz w:val="24"/>
          <w:szCs w:val="24"/>
          <w:lang w:val="uk-UA"/>
        </w:rPr>
        <w:t>ю здоров’я молодого покоління України, формування в них здорового способу життя</w:t>
      </w:r>
      <w:r>
        <w:rPr>
          <w:color w:val="000000"/>
          <w:sz w:val="24"/>
          <w:szCs w:val="24"/>
          <w:lang w:val="uk-UA"/>
        </w:rPr>
        <w:t>;</w:t>
      </w:r>
    </w:p>
    <w:p w:rsidR="0095057F" w:rsidRPr="00A35D13" w:rsidRDefault="0095057F" w:rsidP="007071EC">
      <w:pPr>
        <w:tabs>
          <w:tab w:val="left" w:pos="426"/>
        </w:tabs>
        <w:ind w:left="426" w:hanging="142"/>
        <w:jc w:val="both"/>
        <w:rPr>
          <w:color w:val="000000"/>
          <w:sz w:val="24"/>
          <w:szCs w:val="24"/>
          <w:lang w:val="uk-UA"/>
        </w:rPr>
      </w:pPr>
      <w:r w:rsidRPr="002A3D76">
        <w:rPr>
          <w:color w:val="000000"/>
          <w:sz w:val="24"/>
          <w:szCs w:val="24"/>
          <w:lang w:val="uk-UA"/>
        </w:rPr>
        <w:t>- популяризація таїландського боксу Муей Тай</w:t>
      </w:r>
      <w:r>
        <w:rPr>
          <w:color w:val="000000"/>
          <w:sz w:val="24"/>
          <w:szCs w:val="24"/>
          <w:lang w:val="uk-UA"/>
        </w:rPr>
        <w:t>;</w:t>
      </w:r>
    </w:p>
    <w:p w:rsidR="0095057F" w:rsidRPr="002A3D76" w:rsidRDefault="0095057F" w:rsidP="007071EC">
      <w:pPr>
        <w:tabs>
          <w:tab w:val="left" w:pos="426"/>
        </w:tabs>
        <w:ind w:left="426" w:hanging="142"/>
        <w:jc w:val="both"/>
        <w:rPr>
          <w:color w:val="000000"/>
          <w:sz w:val="24"/>
          <w:szCs w:val="24"/>
          <w:lang w:val="uk-UA"/>
        </w:rPr>
      </w:pPr>
      <w:r w:rsidRPr="002A3D76">
        <w:rPr>
          <w:color w:val="000000"/>
          <w:sz w:val="24"/>
          <w:szCs w:val="24"/>
          <w:lang w:val="uk-UA"/>
        </w:rPr>
        <w:t>- вдосконалення майстерності спортсменів та суддів;</w:t>
      </w:r>
    </w:p>
    <w:p w:rsidR="0095057F" w:rsidRPr="002A3D76" w:rsidRDefault="0095057F" w:rsidP="007071EC">
      <w:pPr>
        <w:tabs>
          <w:tab w:val="left" w:pos="426"/>
        </w:tabs>
        <w:ind w:left="426" w:hanging="142"/>
        <w:jc w:val="both"/>
        <w:rPr>
          <w:color w:val="000000"/>
          <w:sz w:val="24"/>
          <w:szCs w:val="24"/>
          <w:lang w:val="uk-UA"/>
        </w:rPr>
      </w:pPr>
      <w:r w:rsidRPr="002A3D76">
        <w:rPr>
          <w:color w:val="000000"/>
          <w:sz w:val="24"/>
          <w:szCs w:val="24"/>
          <w:lang w:val="uk-UA"/>
        </w:rPr>
        <w:t xml:space="preserve">- виявлення молодих талановитих спортсменів. </w:t>
      </w:r>
    </w:p>
    <w:p w:rsidR="0095057F" w:rsidRPr="002A3D76" w:rsidRDefault="0095057F" w:rsidP="00BD5CEE">
      <w:pPr>
        <w:jc w:val="both"/>
        <w:rPr>
          <w:b/>
          <w:bCs/>
          <w:color w:val="000000"/>
          <w:sz w:val="24"/>
          <w:szCs w:val="24"/>
          <w:u w:val="single"/>
          <w:lang w:val="uk-UA"/>
        </w:rPr>
      </w:pPr>
      <w:r w:rsidRPr="002A3D76">
        <w:rPr>
          <w:b/>
          <w:bCs/>
          <w:color w:val="000000"/>
          <w:sz w:val="24"/>
          <w:szCs w:val="24"/>
          <w:u w:val="single"/>
          <w:lang w:val="uk-UA"/>
        </w:rPr>
        <w:t>2.</w:t>
      </w:r>
      <w:r w:rsidRPr="002A3D76">
        <w:rPr>
          <w:color w:val="000000"/>
          <w:sz w:val="24"/>
          <w:szCs w:val="24"/>
          <w:u w:val="single"/>
          <w:lang w:val="uk-UA"/>
        </w:rPr>
        <w:t xml:space="preserve"> </w:t>
      </w:r>
      <w:r w:rsidRPr="002A3D76">
        <w:rPr>
          <w:b/>
          <w:bCs/>
          <w:color w:val="000000"/>
          <w:sz w:val="24"/>
          <w:szCs w:val="24"/>
          <w:u w:val="single"/>
          <w:lang w:val="uk-UA"/>
        </w:rPr>
        <w:t>Термін та місце проведення.</w:t>
      </w:r>
    </w:p>
    <w:p w:rsidR="0095057F" w:rsidRPr="004705BF" w:rsidRDefault="0095057F" w:rsidP="005E352F">
      <w:pPr>
        <w:ind w:firstLine="708"/>
        <w:jc w:val="both"/>
        <w:rPr>
          <w:color w:val="000000"/>
          <w:sz w:val="24"/>
          <w:szCs w:val="24"/>
          <w:lang w:val="uk-UA"/>
        </w:rPr>
      </w:pPr>
      <w:r w:rsidRPr="004705BF">
        <w:rPr>
          <w:sz w:val="24"/>
          <w:szCs w:val="24"/>
          <w:lang w:val="uk-UA"/>
        </w:rPr>
        <w:t>Змагання  проводяться  1-</w:t>
      </w:r>
      <w:r w:rsidRPr="004705BF">
        <w:rPr>
          <w:sz w:val="24"/>
          <w:szCs w:val="24"/>
        </w:rPr>
        <w:t>3</w:t>
      </w:r>
      <w:r w:rsidRPr="004705BF">
        <w:rPr>
          <w:sz w:val="24"/>
          <w:szCs w:val="24"/>
          <w:lang w:val="uk-UA"/>
        </w:rPr>
        <w:t xml:space="preserve"> грудня 2017 </w:t>
      </w:r>
      <w:r w:rsidRPr="004705BF">
        <w:rPr>
          <w:color w:val="000000"/>
          <w:sz w:val="24"/>
          <w:szCs w:val="24"/>
          <w:lang w:val="uk-UA"/>
        </w:rPr>
        <w:t xml:space="preserve">року </w:t>
      </w:r>
      <w:r w:rsidRPr="004705BF">
        <w:rPr>
          <w:color w:val="FF0000"/>
          <w:sz w:val="24"/>
          <w:szCs w:val="24"/>
          <w:lang w:val="uk-UA"/>
        </w:rPr>
        <w:t xml:space="preserve"> </w:t>
      </w:r>
      <w:r w:rsidRPr="004705BF">
        <w:rPr>
          <w:color w:val="000000"/>
          <w:sz w:val="24"/>
          <w:szCs w:val="24"/>
          <w:lang w:val="uk-UA"/>
        </w:rPr>
        <w:t>за адресою: Україна. Харківська обл.. Харківський р-н. сел. Селекційне. вул. Інстітутська № 3 «Мерефянський міський будинок культури»</w:t>
      </w:r>
    </w:p>
    <w:p w:rsidR="0095057F" w:rsidRPr="002A3D76" w:rsidRDefault="0095057F" w:rsidP="00947050">
      <w:pPr>
        <w:ind w:firstLine="708"/>
        <w:jc w:val="both"/>
        <w:rPr>
          <w:color w:val="000000"/>
          <w:sz w:val="24"/>
          <w:szCs w:val="24"/>
          <w:lang w:val="uk-UA"/>
        </w:rPr>
      </w:pPr>
    </w:p>
    <w:p w:rsidR="0095057F" w:rsidRPr="002A3D76" w:rsidRDefault="0095057F" w:rsidP="00BD5CEE">
      <w:pPr>
        <w:jc w:val="both"/>
        <w:rPr>
          <w:b/>
          <w:bCs/>
          <w:color w:val="000000"/>
          <w:sz w:val="24"/>
          <w:szCs w:val="24"/>
          <w:u w:val="single"/>
          <w:lang w:val="uk-UA"/>
        </w:rPr>
      </w:pPr>
      <w:r w:rsidRPr="002A3D76">
        <w:rPr>
          <w:b/>
          <w:bCs/>
          <w:color w:val="000000"/>
          <w:sz w:val="24"/>
          <w:szCs w:val="24"/>
          <w:u w:val="single"/>
          <w:lang w:val="uk-UA"/>
        </w:rPr>
        <w:t>3. Керівництво змаганням.</w:t>
      </w:r>
    </w:p>
    <w:p w:rsidR="0095057F" w:rsidRPr="002A3D76" w:rsidRDefault="0095057F" w:rsidP="00D97016">
      <w:pPr>
        <w:pStyle w:val="BodyText"/>
        <w:rPr>
          <w:sz w:val="24"/>
          <w:szCs w:val="24"/>
          <w:lang w:val="uk-UA"/>
        </w:rPr>
      </w:pPr>
      <w:r w:rsidRPr="002A3D76">
        <w:rPr>
          <w:sz w:val="24"/>
          <w:szCs w:val="24"/>
          <w:lang w:val="uk-UA"/>
        </w:rPr>
        <w:t>Загальне керівництво змаганнями здійснюється Управлінням у справах молоді та спорту Харківської обласної державної адміністрації та ГО «Федерація  таїландського боксу Муей Тай Харківської області».</w:t>
      </w:r>
      <w:r>
        <w:rPr>
          <w:sz w:val="24"/>
          <w:szCs w:val="24"/>
          <w:lang w:val="uk-UA"/>
        </w:rPr>
        <w:t xml:space="preserve"> </w:t>
      </w:r>
      <w:r w:rsidRPr="002A3D76">
        <w:rPr>
          <w:sz w:val="24"/>
          <w:szCs w:val="24"/>
          <w:lang w:val="uk-UA"/>
        </w:rPr>
        <w:t>Безпосереднє проведення покладається на Оргкомітет змагань.</w:t>
      </w:r>
    </w:p>
    <w:tbl>
      <w:tblPr>
        <w:tblW w:w="0" w:type="auto"/>
        <w:jc w:val="center"/>
        <w:tblLook w:val="01E0"/>
      </w:tblPr>
      <w:tblGrid>
        <w:gridCol w:w="3783"/>
        <w:gridCol w:w="3783"/>
      </w:tblGrid>
      <w:tr w:rsidR="0095057F" w:rsidRPr="008435FB" w:rsidTr="004705BF">
        <w:trPr>
          <w:jc w:val="center"/>
        </w:trPr>
        <w:tc>
          <w:tcPr>
            <w:tcW w:w="3783" w:type="dxa"/>
          </w:tcPr>
          <w:p w:rsidR="0095057F" w:rsidRPr="004705BF" w:rsidRDefault="0095057F" w:rsidP="00765F52">
            <w:pPr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4705BF">
              <w:rPr>
                <w:color w:val="000000"/>
                <w:sz w:val="24"/>
                <w:szCs w:val="24"/>
                <w:lang w:val="uk-UA"/>
              </w:rPr>
              <w:t>Головний суддя змагань:</w:t>
            </w:r>
          </w:p>
        </w:tc>
        <w:tc>
          <w:tcPr>
            <w:tcW w:w="3783" w:type="dxa"/>
          </w:tcPr>
          <w:p w:rsidR="0095057F" w:rsidRPr="004705BF" w:rsidRDefault="0095057F" w:rsidP="00765F52">
            <w:pPr>
              <w:rPr>
                <w:sz w:val="24"/>
                <w:szCs w:val="24"/>
                <w:lang w:val="uk-UA"/>
              </w:rPr>
            </w:pPr>
            <w:r w:rsidRPr="004705BF">
              <w:rPr>
                <w:sz w:val="24"/>
                <w:szCs w:val="24"/>
                <w:lang w:val="uk-UA"/>
              </w:rPr>
              <w:t>Семененко  Сергiй Семенович</w:t>
            </w:r>
          </w:p>
        </w:tc>
      </w:tr>
      <w:tr w:rsidR="0095057F" w:rsidRPr="008435FB" w:rsidTr="004705BF">
        <w:trPr>
          <w:jc w:val="center"/>
        </w:trPr>
        <w:tc>
          <w:tcPr>
            <w:tcW w:w="3783" w:type="dxa"/>
          </w:tcPr>
          <w:p w:rsidR="0095057F" w:rsidRPr="004705BF" w:rsidRDefault="0095057F" w:rsidP="00765F52">
            <w:pPr>
              <w:jc w:val="both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ЗаступникГоловного судді змаг</w:t>
            </w:r>
            <w:r w:rsidRPr="004705BF">
              <w:rPr>
                <w:color w:val="000000"/>
                <w:sz w:val="24"/>
                <w:szCs w:val="24"/>
                <w:lang w:val="uk-UA"/>
              </w:rPr>
              <w:t>:</w:t>
            </w:r>
          </w:p>
        </w:tc>
        <w:tc>
          <w:tcPr>
            <w:tcW w:w="3783" w:type="dxa"/>
          </w:tcPr>
          <w:p w:rsidR="0095057F" w:rsidRPr="004705BF" w:rsidRDefault="0095057F" w:rsidP="00765F52">
            <w:pPr>
              <w:rPr>
                <w:sz w:val="24"/>
                <w:szCs w:val="24"/>
                <w:lang w:val="uk-UA"/>
              </w:rPr>
            </w:pPr>
            <w:r w:rsidRPr="004705BF">
              <w:rPr>
                <w:sz w:val="24"/>
                <w:szCs w:val="24"/>
                <w:lang w:val="uk-UA"/>
              </w:rPr>
              <w:t>Лукін Богдан Павлович</w:t>
            </w:r>
          </w:p>
        </w:tc>
      </w:tr>
      <w:tr w:rsidR="0095057F" w:rsidRPr="008435FB" w:rsidTr="004705BF">
        <w:trPr>
          <w:jc w:val="center"/>
        </w:trPr>
        <w:tc>
          <w:tcPr>
            <w:tcW w:w="3783" w:type="dxa"/>
          </w:tcPr>
          <w:p w:rsidR="0095057F" w:rsidRPr="004705BF" w:rsidRDefault="0095057F" w:rsidP="00765F52">
            <w:pPr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4705BF">
              <w:rPr>
                <w:color w:val="000000"/>
                <w:sz w:val="24"/>
                <w:szCs w:val="24"/>
                <w:lang w:val="uk-UA"/>
              </w:rPr>
              <w:t>Головний секретар змагань:</w:t>
            </w:r>
          </w:p>
        </w:tc>
        <w:tc>
          <w:tcPr>
            <w:tcW w:w="3783" w:type="dxa"/>
          </w:tcPr>
          <w:p w:rsidR="0095057F" w:rsidRPr="004705BF" w:rsidRDefault="0095057F" w:rsidP="004705BF">
            <w:pPr>
              <w:rPr>
                <w:sz w:val="24"/>
                <w:szCs w:val="24"/>
                <w:lang w:val="uk-UA"/>
              </w:rPr>
            </w:pPr>
            <w:r w:rsidRPr="004705BF">
              <w:rPr>
                <w:sz w:val="24"/>
                <w:szCs w:val="24"/>
                <w:lang w:val="uk-UA"/>
              </w:rPr>
              <w:t xml:space="preserve">Мурашкін Олександр Миколаевич        </w:t>
            </w:r>
          </w:p>
        </w:tc>
      </w:tr>
    </w:tbl>
    <w:p w:rsidR="0095057F" w:rsidRPr="002A3D76" w:rsidRDefault="0095057F" w:rsidP="00BD5CEE">
      <w:pPr>
        <w:jc w:val="both"/>
        <w:rPr>
          <w:bCs/>
          <w:color w:val="000000"/>
          <w:sz w:val="24"/>
          <w:szCs w:val="24"/>
          <w:lang w:val="uk-UA"/>
        </w:rPr>
      </w:pPr>
    </w:p>
    <w:p w:rsidR="0095057F" w:rsidRPr="002A3D76" w:rsidRDefault="0095057F" w:rsidP="00D97016">
      <w:pPr>
        <w:jc w:val="both"/>
        <w:rPr>
          <w:b/>
          <w:bCs/>
          <w:color w:val="000000"/>
          <w:sz w:val="24"/>
          <w:szCs w:val="24"/>
          <w:u w:val="single"/>
          <w:lang w:val="uk-UA"/>
        </w:rPr>
      </w:pPr>
      <w:r w:rsidRPr="002A3D76">
        <w:rPr>
          <w:b/>
          <w:bCs/>
          <w:color w:val="000000"/>
          <w:sz w:val="24"/>
          <w:szCs w:val="24"/>
          <w:u w:val="single"/>
          <w:lang w:val="uk-UA"/>
        </w:rPr>
        <w:t>4. Учасники змагань.</w:t>
      </w:r>
    </w:p>
    <w:p w:rsidR="0095057F" w:rsidRPr="002A3D76" w:rsidRDefault="0095057F" w:rsidP="00D97016">
      <w:pPr>
        <w:shd w:val="clear" w:color="auto" w:fill="FFFFFF"/>
        <w:spacing w:line="240" w:lineRule="atLeast"/>
        <w:jc w:val="both"/>
        <w:rPr>
          <w:b/>
          <w:color w:val="000000"/>
          <w:sz w:val="24"/>
          <w:szCs w:val="24"/>
          <w:lang w:val="uk-UA"/>
        </w:rPr>
      </w:pPr>
      <w:r w:rsidRPr="002A3D76">
        <w:rPr>
          <w:color w:val="000000"/>
          <w:sz w:val="24"/>
          <w:szCs w:val="24"/>
          <w:lang w:val="uk-UA"/>
        </w:rPr>
        <w:t>До участі в змаганнях допускаються спортсмени ДЮСШ, клубів, федерацій України та інших країн</w:t>
      </w:r>
      <w:r w:rsidRPr="002A3D76">
        <w:rPr>
          <w:b/>
          <w:color w:val="000000"/>
          <w:sz w:val="24"/>
          <w:szCs w:val="24"/>
          <w:lang w:val="uk-UA"/>
        </w:rPr>
        <w:t xml:space="preserve"> </w:t>
      </w:r>
    </w:p>
    <w:p w:rsidR="0095057F" w:rsidRPr="002A3D76" w:rsidRDefault="0095057F" w:rsidP="00D97016">
      <w:pPr>
        <w:shd w:val="clear" w:color="auto" w:fill="FFFFFF"/>
        <w:spacing w:line="240" w:lineRule="atLeast"/>
        <w:jc w:val="both"/>
        <w:rPr>
          <w:bCs/>
          <w:color w:val="000000"/>
          <w:spacing w:val="2"/>
          <w:lang w:val="uk-UA"/>
        </w:rPr>
      </w:pPr>
      <w:r w:rsidRPr="002A3D76">
        <w:rPr>
          <w:b/>
          <w:color w:val="000000"/>
          <w:lang w:val="uk-UA"/>
        </w:rPr>
        <w:t>Вагові категорії</w:t>
      </w:r>
      <w:r w:rsidRPr="002A3D76">
        <w:rPr>
          <w:b/>
          <w:color w:val="000000"/>
          <w:spacing w:val="4"/>
          <w:lang w:val="uk-UA"/>
        </w:rPr>
        <w:t xml:space="preserve"> </w:t>
      </w:r>
      <w:r w:rsidRPr="002A3D76">
        <w:rPr>
          <w:b/>
          <w:bCs/>
          <w:color w:val="000000"/>
          <w:spacing w:val="2"/>
          <w:lang w:val="uk-UA"/>
        </w:rPr>
        <w:t>1999 р.н. та старше</w:t>
      </w:r>
      <w:r w:rsidRPr="002A3D76">
        <w:rPr>
          <w:color w:val="000000"/>
          <w:spacing w:val="4"/>
          <w:lang w:val="uk-UA"/>
        </w:rPr>
        <w:t xml:space="preserve"> поєдинки -3 раунди по 2 хв.,перерва між раундами 1 хв.,</w:t>
      </w:r>
      <w:r w:rsidRPr="002A3D76">
        <w:rPr>
          <w:bCs/>
          <w:color w:val="000000"/>
          <w:spacing w:val="2"/>
          <w:lang w:val="uk-UA"/>
        </w:rPr>
        <w:t xml:space="preserve"> </w:t>
      </w:r>
    </w:p>
    <w:p w:rsidR="0095057F" w:rsidRPr="002A3D76" w:rsidRDefault="0095057F" w:rsidP="00D97016">
      <w:pPr>
        <w:jc w:val="both"/>
        <w:rPr>
          <w:color w:val="000000"/>
          <w:lang w:val="uk-UA"/>
        </w:rPr>
      </w:pPr>
      <w:r w:rsidRPr="002A3D76">
        <w:rPr>
          <w:color w:val="000000"/>
          <w:lang w:val="uk-UA"/>
        </w:rPr>
        <w:t xml:space="preserve">Чоловики:  </w:t>
      </w:r>
      <w:smartTag w:uri="urn:schemas-microsoft-com:office:smarttags" w:element="metricconverter">
        <w:smartTagPr>
          <w:attr w:name="ProductID" w:val="48 кг"/>
        </w:smartTagPr>
        <w:r w:rsidRPr="002A3D76">
          <w:rPr>
            <w:color w:val="000000"/>
            <w:lang w:val="uk-UA"/>
          </w:rPr>
          <w:t>48 кг</w:t>
        </w:r>
      </w:smartTag>
      <w:r w:rsidRPr="002A3D76">
        <w:rPr>
          <w:color w:val="000000"/>
          <w:lang w:val="uk-UA"/>
        </w:rPr>
        <w:t xml:space="preserve">.,51 кг.,54 кг., </w:t>
      </w:r>
      <w:smartTag w:uri="urn:schemas-microsoft-com:office:smarttags" w:element="metricconverter">
        <w:smartTagPr>
          <w:attr w:name="ProductID" w:val="57 кг"/>
        </w:smartTagPr>
        <w:r w:rsidRPr="002A3D76">
          <w:rPr>
            <w:color w:val="000000"/>
            <w:lang w:val="uk-UA"/>
          </w:rPr>
          <w:t>57 кг</w:t>
        </w:r>
      </w:smartTag>
      <w:r w:rsidRPr="002A3D76">
        <w:rPr>
          <w:color w:val="000000"/>
          <w:lang w:val="uk-UA"/>
        </w:rPr>
        <w:t>.,60 кг.,63.5кг,67 кг,71 кг.,75 кг.,81 кг,86 кг,91 кг, +91  кг</w:t>
      </w:r>
    </w:p>
    <w:p w:rsidR="0095057F" w:rsidRPr="002A3D76" w:rsidRDefault="0095057F" w:rsidP="00D97016">
      <w:pPr>
        <w:shd w:val="clear" w:color="auto" w:fill="FFFFFF"/>
        <w:spacing w:line="240" w:lineRule="atLeast"/>
        <w:jc w:val="both"/>
        <w:rPr>
          <w:color w:val="000000"/>
          <w:lang w:val="uk-UA"/>
        </w:rPr>
      </w:pPr>
      <w:r w:rsidRPr="002A3D76">
        <w:rPr>
          <w:color w:val="000000"/>
          <w:lang w:val="uk-UA"/>
        </w:rPr>
        <w:t xml:space="preserve">Жинки:, </w:t>
      </w:r>
      <w:smartTag w:uri="urn:schemas-microsoft-com:office:smarttags" w:element="metricconverter">
        <w:smartTagPr>
          <w:attr w:name="ProductID" w:val="48 кг"/>
        </w:smartTagPr>
        <w:r w:rsidRPr="002A3D76">
          <w:rPr>
            <w:color w:val="000000"/>
            <w:lang w:val="uk-UA"/>
          </w:rPr>
          <w:t>48 кг</w:t>
        </w:r>
      </w:smartTag>
      <w:r w:rsidRPr="002A3D76">
        <w:rPr>
          <w:color w:val="000000"/>
          <w:lang w:val="uk-UA"/>
        </w:rPr>
        <w:t>.,51 кг,54 кг.,</w:t>
      </w:r>
      <w:smartTag w:uri="urn:schemas-microsoft-com:office:smarttags" w:element="metricconverter">
        <w:smartTagPr>
          <w:attr w:name="ProductID" w:val="57 кг"/>
        </w:smartTagPr>
        <w:r w:rsidRPr="002A3D76">
          <w:rPr>
            <w:color w:val="000000"/>
            <w:lang w:val="uk-UA"/>
          </w:rPr>
          <w:t>57 кг</w:t>
        </w:r>
      </w:smartTag>
      <w:r w:rsidRPr="002A3D76">
        <w:rPr>
          <w:color w:val="000000"/>
          <w:lang w:val="uk-UA"/>
        </w:rPr>
        <w:t>.,60 кг.,63.5кг.67 кг,67 + кг</w:t>
      </w:r>
    </w:p>
    <w:p w:rsidR="0095057F" w:rsidRPr="002A3D76" w:rsidRDefault="0095057F" w:rsidP="00D97016">
      <w:pPr>
        <w:shd w:val="clear" w:color="auto" w:fill="FFFFFF"/>
        <w:spacing w:line="240" w:lineRule="atLeast"/>
        <w:jc w:val="both"/>
        <w:rPr>
          <w:bCs/>
          <w:color w:val="000000"/>
          <w:spacing w:val="2"/>
          <w:lang w:val="uk-UA"/>
        </w:rPr>
      </w:pPr>
      <w:r w:rsidRPr="002A3D76">
        <w:rPr>
          <w:b/>
          <w:color w:val="000000"/>
          <w:lang w:val="uk-UA"/>
        </w:rPr>
        <w:t>Вагові категорії</w:t>
      </w:r>
      <w:r w:rsidRPr="002A3D76">
        <w:rPr>
          <w:b/>
          <w:color w:val="000000"/>
          <w:spacing w:val="4"/>
          <w:lang w:val="uk-UA"/>
        </w:rPr>
        <w:t xml:space="preserve"> </w:t>
      </w:r>
      <w:r w:rsidRPr="002A3D76">
        <w:rPr>
          <w:b/>
          <w:bCs/>
          <w:color w:val="000000"/>
          <w:spacing w:val="2"/>
          <w:lang w:val="uk-UA"/>
        </w:rPr>
        <w:t>2000-2001 р.н.</w:t>
      </w:r>
      <w:r w:rsidRPr="002A3D76">
        <w:rPr>
          <w:color w:val="000000"/>
          <w:spacing w:val="4"/>
          <w:lang w:val="uk-UA"/>
        </w:rPr>
        <w:t xml:space="preserve"> поєдинки -3 раунди по 2 хв.,перерва між раундами 1 хв.,</w:t>
      </w:r>
      <w:r w:rsidRPr="002A3D76">
        <w:rPr>
          <w:bCs/>
          <w:color w:val="000000"/>
          <w:spacing w:val="2"/>
          <w:lang w:val="uk-UA"/>
        </w:rPr>
        <w:t xml:space="preserve"> </w:t>
      </w:r>
    </w:p>
    <w:p w:rsidR="0095057F" w:rsidRPr="002A3D76" w:rsidRDefault="0095057F" w:rsidP="0017232A">
      <w:pPr>
        <w:jc w:val="both"/>
        <w:rPr>
          <w:color w:val="000000"/>
          <w:lang w:val="uk-UA"/>
        </w:rPr>
      </w:pPr>
      <w:r w:rsidRPr="002A3D76">
        <w:rPr>
          <w:color w:val="000000"/>
          <w:lang w:val="uk-UA"/>
        </w:rPr>
        <w:t xml:space="preserve">Юнаки: </w:t>
      </w:r>
      <w:smartTag w:uri="urn:schemas-microsoft-com:office:smarttags" w:element="metricconverter">
        <w:smartTagPr>
          <w:attr w:name="ProductID" w:val="48 кг"/>
        </w:smartTagPr>
        <w:r w:rsidRPr="002A3D76">
          <w:rPr>
            <w:color w:val="000000"/>
            <w:lang w:val="uk-UA"/>
          </w:rPr>
          <w:t>48 кг</w:t>
        </w:r>
      </w:smartTag>
      <w:r w:rsidRPr="002A3D76">
        <w:rPr>
          <w:color w:val="000000"/>
          <w:lang w:val="uk-UA"/>
        </w:rPr>
        <w:t xml:space="preserve">.,51 кг.,54 кг., </w:t>
      </w:r>
      <w:smartTag w:uri="urn:schemas-microsoft-com:office:smarttags" w:element="metricconverter">
        <w:smartTagPr>
          <w:attr w:name="ProductID" w:val="57 кг"/>
        </w:smartTagPr>
        <w:r w:rsidRPr="002A3D76">
          <w:rPr>
            <w:color w:val="000000"/>
            <w:lang w:val="uk-UA"/>
          </w:rPr>
          <w:t>57 кг</w:t>
        </w:r>
      </w:smartTag>
      <w:r w:rsidRPr="002A3D76">
        <w:rPr>
          <w:color w:val="000000"/>
          <w:lang w:val="uk-UA"/>
        </w:rPr>
        <w:t>.,60 кг.,63.5кг,67 кг,71 кг.,75 кг.,81 кг,86 кг,91 кг, +91  кг</w:t>
      </w:r>
    </w:p>
    <w:p w:rsidR="0095057F" w:rsidRPr="002A3D76" w:rsidRDefault="0095057F" w:rsidP="0017232A">
      <w:pPr>
        <w:shd w:val="clear" w:color="auto" w:fill="FFFFFF"/>
        <w:spacing w:line="240" w:lineRule="atLeast"/>
        <w:jc w:val="both"/>
        <w:rPr>
          <w:color w:val="000000"/>
          <w:lang w:val="uk-UA"/>
        </w:rPr>
      </w:pPr>
      <w:r w:rsidRPr="002A3D76">
        <w:rPr>
          <w:color w:val="000000"/>
          <w:lang w:val="uk-UA"/>
        </w:rPr>
        <w:t xml:space="preserve">Дівчата: </w:t>
      </w:r>
      <w:smartTag w:uri="urn:schemas-microsoft-com:office:smarttags" w:element="metricconverter">
        <w:smartTagPr>
          <w:attr w:name="ProductID" w:val="48 кг"/>
        </w:smartTagPr>
        <w:r w:rsidRPr="002A3D76">
          <w:rPr>
            <w:color w:val="000000"/>
            <w:lang w:val="uk-UA"/>
          </w:rPr>
          <w:t>48 кг</w:t>
        </w:r>
      </w:smartTag>
      <w:r w:rsidRPr="002A3D76">
        <w:rPr>
          <w:color w:val="000000"/>
          <w:lang w:val="uk-UA"/>
        </w:rPr>
        <w:t>.,51 кг,54 кг.,</w:t>
      </w:r>
      <w:smartTag w:uri="urn:schemas-microsoft-com:office:smarttags" w:element="metricconverter">
        <w:smartTagPr>
          <w:attr w:name="ProductID" w:val="57 кг"/>
        </w:smartTagPr>
        <w:r w:rsidRPr="002A3D76">
          <w:rPr>
            <w:color w:val="000000"/>
            <w:lang w:val="uk-UA"/>
          </w:rPr>
          <w:t>57 кг</w:t>
        </w:r>
      </w:smartTag>
      <w:r w:rsidRPr="002A3D76">
        <w:rPr>
          <w:color w:val="000000"/>
          <w:lang w:val="uk-UA"/>
        </w:rPr>
        <w:t>.,60 кг.,63.5кг.67 кг,+</w:t>
      </w:r>
      <w:smartTag w:uri="urn:schemas-microsoft-com:office:smarttags" w:element="metricconverter">
        <w:smartTagPr>
          <w:attr w:name="ProductID" w:val="67 кг"/>
        </w:smartTagPr>
        <w:r w:rsidRPr="002A3D76">
          <w:rPr>
            <w:color w:val="000000"/>
            <w:lang w:val="uk-UA"/>
          </w:rPr>
          <w:t>67 кг</w:t>
        </w:r>
      </w:smartTag>
    </w:p>
    <w:p w:rsidR="0095057F" w:rsidRPr="002A3D76" w:rsidRDefault="0095057F" w:rsidP="00D97016">
      <w:pPr>
        <w:shd w:val="clear" w:color="auto" w:fill="FFFFFF"/>
        <w:spacing w:line="240" w:lineRule="atLeast"/>
        <w:jc w:val="both"/>
        <w:rPr>
          <w:bCs/>
          <w:color w:val="000000"/>
          <w:spacing w:val="2"/>
          <w:lang w:val="uk-UA"/>
        </w:rPr>
      </w:pPr>
      <w:r w:rsidRPr="002A3D76">
        <w:rPr>
          <w:b/>
          <w:color w:val="000000"/>
          <w:lang w:val="uk-UA"/>
        </w:rPr>
        <w:t>Вагові категорії</w:t>
      </w:r>
      <w:r w:rsidRPr="002A3D76">
        <w:rPr>
          <w:b/>
          <w:color w:val="000000"/>
          <w:spacing w:val="4"/>
          <w:lang w:val="uk-UA"/>
        </w:rPr>
        <w:t xml:space="preserve"> </w:t>
      </w:r>
      <w:r w:rsidRPr="002A3D76">
        <w:rPr>
          <w:b/>
          <w:bCs/>
          <w:color w:val="000000"/>
          <w:spacing w:val="2"/>
          <w:lang w:val="uk-UA"/>
        </w:rPr>
        <w:t>2002-2003 р.н.</w:t>
      </w:r>
      <w:r w:rsidRPr="002A3D76">
        <w:rPr>
          <w:color w:val="000000"/>
          <w:spacing w:val="4"/>
          <w:lang w:val="uk-UA"/>
        </w:rPr>
        <w:t xml:space="preserve"> поєдинки -3 раунди по 1.5 хв.,перерва між раундами 1 хв.,</w:t>
      </w:r>
      <w:r w:rsidRPr="002A3D76">
        <w:rPr>
          <w:bCs/>
          <w:color w:val="000000"/>
          <w:spacing w:val="2"/>
          <w:lang w:val="uk-UA"/>
        </w:rPr>
        <w:t xml:space="preserve"> </w:t>
      </w:r>
    </w:p>
    <w:p w:rsidR="0095057F" w:rsidRPr="002A3D76" w:rsidRDefault="0095057F" w:rsidP="00D97016">
      <w:pPr>
        <w:jc w:val="both"/>
        <w:rPr>
          <w:color w:val="000000"/>
          <w:lang w:val="uk-UA"/>
        </w:rPr>
      </w:pPr>
      <w:r w:rsidRPr="002A3D76">
        <w:rPr>
          <w:color w:val="000000"/>
          <w:lang w:val="uk-UA"/>
        </w:rPr>
        <w:t xml:space="preserve">Юнаки: </w:t>
      </w:r>
      <w:smartTag w:uri="urn:schemas-microsoft-com:office:smarttags" w:element="metricconverter">
        <w:smartTagPr>
          <w:attr w:name="ProductID" w:val="45 кг"/>
        </w:smartTagPr>
        <w:r w:rsidRPr="002A3D76">
          <w:rPr>
            <w:color w:val="000000"/>
            <w:lang w:val="uk-UA"/>
          </w:rPr>
          <w:t>45 кг</w:t>
        </w:r>
      </w:smartTag>
      <w:r w:rsidRPr="002A3D76">
        <w:rPr>
          <w:color w:val="000000"/>
          <w:lang w:val="uk-UA"/>
        </w:rPr>
        <w:t>,</w:t>
      </w:r>
      <w:smartTag w:uri="urn:schemas-microsoft-com:office:smarttags" w:element="metricconverter">
        <w:smartTagPr>
          <w:attr w:name="ProductID" w:val="48 кг"/>
        </w:smartTagPr>
        <w:r w:rsidRPr="002A3D76">
          <w:rPr>
            <w:color w:val="000000"/>
            <w:lang w:val="uk-UA"/>
          </w:rPr>
          <w:t>48 кг</w:t>
        </w:r>
      </w:smartTag>
      <w:r w:rsidRPr="002A3D76">
        <w:rPr>
          <w:color w:val="000000"/>
          <w:lang w:val="uk-UA"/>
        </w:rPr>
        <w:t xml:space="preserve">.,51 кг.,54 кг., </w:t>
      </w:r>
      <w:smartTag w:uri="urn:schemas-microsoft-com:office:smarttags" w:element="metricconverter">
        <w:smartTagPr>
          <w:attr w:name="ProductID" w:val="57 кг"/>
        </w:smartTagPr>
        <w:r w:rsidRPr="002A3D76">
          <w:rPr>
            <w:color w:val="000000"/>
            <w:lang w:val="uk-UA"/>
          </w:rPr>
          <w:t>57 кг</w:t>
        </w:r>
      </w:smartTag>
      <w:r w:rsidRPr="002A3D76">
        <w:rPr>
          <w:color w:val="000000"/>
          <w:lang w:val="uk-UA"/>
        </w:rPr>
        <w:t>.,60 кг.,63.5кг,67 кг,71 кг.,75 кг.,81 кг,86 кг,91 кг, 91 + кг</w:t>
      </w:r>
    </w:p>
    <w:p w:rsidR="0095057F" w:rsidRPr="002A3D76" w:rsidRDefault="0095057F" w:rsidP="0017232A">
      <w:pPr>
        <w:shd w:val="clear" w:color="auto" w:fill="FFFFFF"/>
        <w:spacing w:line="240" w:lineRule="atLeast"/>
        <w:jc w:val="both"/>
        <w:rPr>
          <w:color w:val="000000"/>
          <w:lang w:val="uk-UA"/>
        </w:rPr>
      </w:pPr>
      <w:r w:rsidRPr="002A3D76">
        <w:rPr>
          <w:color w:val="000000"/>
          <w:lang w:val="uk-UA"/>
        </w:rPr>
        <w:t xml:space="preserve">Дівчата: </w:t>
      </w:r>
      <w:smartTag w:uri="urn:schemas-microsoft-com:office:smarttags" w:element="metricconverter">
        <w:smartTagPr>
          <w:attr w:name="ProductID" w:val="45 кг"/>
        </w:smartTagPr>
        <w:r w:rsidRPr="002A3D76">
          <w:rPr>
            <w:color w:val="000000"/>
            <w:lang w:val="uk-UA"/>
          </w:rPr>
          <w:t>45 кг</w:t>
        </w:r>
      </w:smartTag>
      <w:r w:rsidRPr="002A3D76">
        <w:rPr>
          <w:color w:val="000000"/>
          <w:lang w:val="uk-UA"/>
        </w:rPr>
        <w:t>,</w:t>
      </w:r>
      <w:smartTag w:uri="urn:schemas-microsoft-com:office:smarttags" w:element="metricconverter">
        <w:smartTagPr>
          <w:attr w:name="ProductID" w:val="48 кг"/>
        </w:smartTagPr>
        <w:r w:rsidRPr="002A3D76">
          <w:rPr>
            <w:color w:val="000000"/>
            <w:lang w:val="uk-UA"/>
          </w:rPr>
          <w:t>48 кг</w:t>
        </w:r>
      </w:smartTag>
      <w:r w:rsidRPr="002A3D76">
        <w:rPr>
          <w:color w:val="000000"/>
          <w:lang w:val="uk-UA"/>
        </w:rPr>
        <w:t>.,51 кг,54 кг.,</w:t>
      </w:r>
      <w:smartTag w:uri="urn:schemas-microsoft-com:office:smarttags" w:element="metricconverter">
        <w:smartTagPr>
          <w:attr w:name="ProductID" w:val="57 кг"/>
        </w:smartTagPr>
        <w:r w:rsidRPr="002A3D76">
          <w:rPr>
            <w:color w:val="000000"/>
            <w:lang w:val="uk-UA"/>
          </w:rPr>
          <w:t>57 кг</w:t>
        </w:r>
      </w:smartTag>
      <w:r w:rsidRPr="002A3D76">
        <w:rPr>
          <w:color w:val="000000"/>
          <w:lang w:val="uk-UA"/>
        </w:rPr>
        <w:t>.,60 кг.,63.5кг.67 кг,67 + кг</w:t>
      </w:r>
    </w:p>
    <w:p w:rsidR="0095057F" w:rsidRPr="002A3D76" w:rsidRDefault="0095057F" w:rsidP="00D97016">
      <w:pPr>
        <w:shd w:val="clear" w:color="auto" w:fill="FFFFFF"/>
        <w:spacing w:line="240" w:lineRule="atLeast"/>
        <w:jc w:val="both"/>
        <w:rPr>
          <w:bCs/>
          <w:color w:val="000000"/>
          <w:spacing w:val="2"/>
          <w:lang w:val="uk-UA"/>
        </w:rPr>
      </w:pPr>
      <w:r w:rsidRPr="002A3D76">
        <w:rPr>
          <w:b/>
          <w:color w:val="000000"/>
          <w:lang w:val="uk-UA"/>
        </w:rPr>
        <w:t>Вагові категорії</w:t>
      </w:r>
      <w:r w:rsidRPr="002A3D76">
        <w:rPr>
          <w:b/>
          <w:color w:val="000000"/>
          <w:spacing w:val="4"/>
          <w:lang w:val="uk-UA"/>
        </w:rPr>
        <w:t xml:space="preserve"> </w:t>
      </w:r>
      <w:r w:rsidRPr="002A3D76">
        <w:rPr>
          <w:b/>
          <w:bCs/>
          <w:color w:val="000000"/>
          <w:spacing w:val="2"/>
          <w:lang w:val="uk-UA"/>
        </w:rPr>
        <w:t>2004-2005 р.н.</w:t>
      </w:r>
      <w:r w:rsidRPr="002A3D76">
        <w:rPr>
          <w:color w:val="000000"/>
          <w:spacing w:val="4"/>
          <w:lang w:val="uk-UA"/>
        </w:rPr>
        <w:t xml:space="preserve"> поєдинки -3 раунди по 1.5 хв.,перерва між раундами 1 хв.,</w:t>
      </w:r>
      <w:r w:rsidRPr="002A3D76">
        <w:rPr>
          <w:bCs/>
          <w:color w:val="000000"/>
          <w:spacing w:val="2"/>
          <w:lang w:val="uk-UA"/>
        </w:rPr>
        <w:t xml:space="preserve"> </w:t>
      </w:r>
    </w:p>
    <w:p w:rsidR="0095057F" w:rsidRPr="002A3D76" w:rsidRDefault="0095057F" w:rsidP="00D97016">
      <w:pPr>
        <w:jc w:val="both"/>
        <w:rPr>
          <w:color w:val="000000"/>
          <w:lang w:val="uk-UA"/>
        </w:rPr>
      </w:pPr>
      <w:r w:rsidRPr="002A3D76">
        <w:rPr>
          <w:color w:val="000000"/>
          <w:lang w:val="uk-UA"/>
        </w:rPr>
        <w:t xml:space="preserve">Юнаки:  </w:t>
      </w:r>
      <w:smartTag w:uri="urn:schemas-microsoft-com:office:smarttags" w:element="metricconverter">
        <w:smartTagPr>
          <w:attr w:name="ProductID" w:val="33 кг"/>
        </w:smartTagPr>
        <w:r w:rsidRPr="002A3D76">
          <w:rPr>
            <w:color w:val="000000"/>
            <w:lang w:val="uk-UA"/>
          </w:rPr>
          <w:t>33 кг</w:t>
        </w:r>
      </w:smartTag>
      <w:r w:rsidRPr="002A3D76">
        <w:rPr>
          <w:color w:val="000000"/>
          <w:lang w:val="uk-UA"/>
        </w:rPr>
        <w:t>.,</w:t>
      </w:r>
      <w:smartTag w:uri="urn:schemas-microsoft-com:office:smarttags" w:element="metricconverter">
        <w:smartTagPr>
          <w:attr w:name="ProductID" w:val="36 кг"/>
        </w:smartTagPr>
        <w:r w:rsidRPr="002A3D76">
          <w:rPr>
            <w:color w:val="000000"/>
            <w:lang w:val="uk-UA"/>
          </w:rPr>
          <w:t>36 кг</w:t>
        </w:r>
      </w:smartTag>
      <w:r w:rsidRPr="002A3D76">
        <w:rPr>
          <w:color w:val="000000"/>
          <w:lang w:val="uk-UA"/>
        </w:rPr>
        <w:t xml:space="preserve">.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39 кг</w:t>
        </w:r>
      </w:smartTag>
      <w:r w:rsidRPr="002A3D76">
        <w:rPr>
          <w:color w:val="000000"/>
          <w:lang w:val="uk-UA"/>
        </w:rPr>
        <w:t>.,</w:t>
      </w:r>
      <w:smartTag w:uri="urn:schemas-microsoft-com:office:smarttags" w:element="metricconverter">
        <w:smartTagPr>
          <w:attr w:name="ProductID" w:val="42 кг"/>
        </w:smartTagPr>
        <w:r w:rsidRPr="002A3D76">
          <w:rPr>
            <w:color w:val="000000"/>
            <w:lang w:val="uk-UA"/>
          </w:rPr>
          <w:t>42 кг</w:t>
        </w:r>
      </w:smartTag>
      <w:r w:rsidRPr="002A3D76">
        <w:rPr>
          <w:color w:val="000000"/>
          <w:lang w:val="uk-UA"/>
        </w:rPr>
        <w:t>.,</w:t>
      </w:r>
      <w:smartTag w:uri="urn:schemas-microsoft-com:office:smarttags" w:element="metricconverter">
        <w:smartTagPr>
          <w:attr w:name="ProductID" w:val="45 кг"/>
        </w:smartTagPr>
        <w:r w:rsidRPr="002A3D76">
          <w:rPr>
            <w:color w:val="000000"/>
            <w:lang w:val="uk-UA"/>
          </w:rPr>
          <w:t>45 кг</w:t>
        </w:r>
      </w:smartTag>
      <w:r w:rsidRPr="002A3D76">
        <w:rPr>
          <w:color w:val="000000"/>
          <w:lang w:val="uk-UA"/>
        </w:rPr>
        <w:t xml:space="preserve">, </w:t>
      </w:r>
      <w:smartTag w:uri="urn:schemas-microsoft-com:office:smarttags" w:element="metricconverter">
        <w:smartTagPr>
          <w:attr w:name="ProductID" w:val="48 кг"/>
        </w:smartTagPr>
        <w:r w:rsidRPr="002A3D76">
          <w:rPr>
            <w:color w:val="000000"/>
            <w:lang w:val="uk-UA"/>
          </w:rPr>
          <w:t>48 кг</w:t>
        </w:r>
      </w:smartTag>
      <w:r w:rsidRPr="002A3D76">
        <w:rPr>
          <w:color w:val="000000"/>
          <w:lang w:val="uk-UA"/>
        </w:rPr>
        <w:t xml:space="preserve">.,51 кг.,54 кг., </w:t>
      </w:r>
      <w:smartTag w:uri="urn:schemas-microsoft-com:office:smarttags" w:element="metricconverter">
        <w:smartTagPr>
          <w:attr w:name="ProductID" w:val="57 кг"/>
        </w:smartTagPr>
        <w:r w:rsidRPr="002A3D76">
          <w:rPr>
            <w:color w:val="000000"/>
            <w:lang w:val="uk-UA"/>
          </w:rPr>
          <w:t>57 кг</w:t>
        </w:r>
      </w:smartTag>
      <w:r w:rsidRPr="002A3D76">
        <w:rPr>
          <w:color w:val="000000"/>
          <w:lang w:val="uk-UA"/>
        </w:rPr>
        <w:t xml:space="preserve">.,60 кг.,63.5кг,67 кг,71 кг., </w:t>
      </w:r>
      <w:smartTag w:uri="urn:schemas-microsoft-com:office:smarttags" w:element="metricconverter">
        <w:smartTagPr>
          <w:attr w:name="ProductID" w:val="75 кг"/>
        </w:smartTagPr>
        <w:r w:rsidRPr="002A3D76">
          <w:rPr>
            <w:color w:val="000000"/>
            <w:lang w:val="uk-UA"/>
          </w:rPr>
          <w:t>75 кг</w:t>
        </w:r>
      </w:smartTag>
      <w:r w:rsidRPr="002A3D76">
        <w:rPr>
          <w:color w:val="000000"/>
          <w:lang w:val="uk-UA"/>
        </w:rPr>
        <w:t>.,+</w:t>
      </w:r>
      <w:smartTag w:uri="urn:schemas-microsoft-com:office:smarttags" w:element="metricconverter">
        <w:smartTagPr>
          <w:attr w:name="ProductID" w:val="75 кг"/>
        </w:smartTagPr>
        <w:r w:rsidRPr="002A3D76">
          <w:rPr>
            <w:color w:val="000000"/>
            <w:lang w:val="uk-UA"/>
          </w:rPr>
          <w:t>75 кг</w:t>
        </w:r>
      </w:smartTag>
    </w:p>
    <w:p w:rsidR="0095057F" w:rsidRPr="002A3D76" w:rsidRDefault="0095057F" w:rsidP="00D97016">
      <w:pPr>
        <w:shd w:val="clear" w:color="auto" w:fill="FFFFFF"/>
        <w:spacing w:line="240" w:lineRule="atLeast"/>
        <w:jc w:val="both"/>
        <w:rPr>
          <w:color w:val="000000"/>
          <w:lang w:val="uk-UA"/>
        </w:rPr>
      </w:pPr>
      <w:r w:rsidRPr="002A3D76">
        <w:rPr>
          <w:color w:val="000000"/>
          <w:lang w:val="uk-UA"/>
        </w:rPr>
        <w:t xml:space="preserve">Дівчата: </w:t>
      </w:r>
      <w:smartTag w:uri="urn:schemas-microsoft-com:office:smarttags" w:element="metricconverter">
        <w:smartTagPr>
          <w:attr w:name="ProductID" w:val="25 кг"/>
        </w:smartTagPr>
        <w:r w:rsidRPr="002A3D76">
          <w:rPr>
            <w:color w:val="000000"/>
            <w:lang w:val="uk-UA"/>
          </w:rPr>
          <w:t>25 кг</w:t>
        </w:r>
      </w:smartTag>
      <w:r w:rsidRPr="002A3D76">
        <w:rPr>
          <w:color w:val="000000"/>
          <w:lang w:val="uk-UA"/>
        </w:rPr>
        <w:t xml:space="preserve">, </w:t>
      </w:r>
      <w:smartTag w:uri="urn:schemas-microsoft-com:office:smarttags" w:element="metricconverter">
        <w:smartTagPr>
          <w:attr w:name="ProductID" w:val="27 кг"/>
        </w:smartTagPr>
        <w:r w:rsidRPr="002A3D76">
          <w:rPr>
            <w:color w:val="000000"/>
            <w:lang w:val="uk-UA"/>
          </w:rPr>
          <w:t>27 кг</w:t>
        </w:r>
      </w:smartTag>
      <w:r w:rsidRPr="002A3D76">
        <w:rPr>
          <w:color w:val="000000"/>
          <w:lang w:val="uk-UA"/>
        </w:rPr>
        <w:t xml:space="preserve">, </w:t>
      </w:r>
      <w:smartTag w:uri="urn:schemas-microsoft-com:office:smarttags" w:element="metricconverter">
        <w:smartTagPr>
          <w:attr w:name="ProductID" w:val="30 кг"/>
        </w:smartTagPr>
        <w:r w:rsidRPr="002A3D76">
          <w:rPr>
            <w:color w:val="000000"/>
            <w:lang w:val="uk-UA"/>
          </w:rPr>
          <w:t>30 кг</w:t>
        </w:r>
      </w:smartTag>
      <w:r w:rsidRPr="002A3D76">
        <w:rPr>
          <w:color w:val="000000"/>
          <w:lang w:val="uk-UA"/>
        </w:rPr>
        <w:t xml:space="preserve">, </w:t>
      </w:r>
      <w:smartTag w:uri="urn:schemas-microsoft-com:office:smarttags" w:element="metricconverter">
        <w:smartTagPr>
          <w:attr w:name="ProductID" w:val="33 кг"/>
        </w:smartTagPr>
        <w:r w:rsidRPr="002A3D76">
          <w:rPr>
            <w:color w:val="000000"/>
            <w:lang w:val="uk-UA"/>
          </w:rPr>
          <w:t>33 кг</w:t>
        </w:r>
      </w:smartTag>
      <w:r w:rsidRPr="002A3D76">
        <w:rPr>
          <w:color w:val="000000"/>
          <w:lang w:val="uk-UA"/>
        </w:rPr>
        <w:t xml:space="preserve">, </w:t>
      </w:r>
      <w:smartTag w:uri="urn:schemas-microsoft-com:office:smarttags" w:element="metricconverter">
        <w:smartTagPr>
          <w:attr w:name="ProductID" w:val="36 кг"/>
        </w:smartTagPr>
        <w:r w:rsidRPr="002A3D76">
          <w:rPr>
            <w:color w:val="000000"/>
            <w:lang w:val="uk-UA"/>
          </w:rPr>
          <w:t>36 кг</w:t>
        </w:r>
      </w:smartTag>
      <w:r w:rsidRPr="002A3D76">
        <w:rPr>
          <w:color w:val="000000"/>
          <w:lang w:val="uk-UA"/>
        </w:rPr>
        <w:t xml:space="preserve">,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39 кг</w:t>
        </w:r>
      </w:smartTag>
      <w:r w:rsidRPr="002A3D76">
        <w:rPr>
          <w:color w:val="000000"/>
          <w:lang w:val="uk-UA"/>
        </w:rPr>
        <w:t xml:space="preserve">., </w:t>
      </w:r>
      <w:smartTag w:uri="urn:schemas-microsoft-com:office:smarttags" w:element="metricconverter">
        <w:smartTagPr>
          <w:attr w:name="ProductID" w:val="42 кг"/>
        </w:smartTagPr>
        <w:r w:rsidRPr="002A3D76">
          <w:rPr>
            <w:color w:val="000000"/>
            <w:lang w:val="uk-UA"/>
          </w:rPr>
          <w:t>42 кг</w:t>
        </w:r>
      </w:smartTag>
      <w:r w:rsidRPr="002A3D76">
        <w:rPr>
          <w:color w:val="000000"/>
          <w:lang w:val="uk-UA"/>
        </w:rPr>
        <w:t xml:space="preserve">.,  </w:t>
      </w:r>
      <w:smartTag w:uri="urn:schemas-microsoft-com:office:smarttags" w:element="metricconverter">
        <w:smartTagPr>
          <w:attr w:name="ProductID" w:val="45 кг"/>
        </w:smartTagPr>
        <w:r w:rsidRPr="002A3D76">
          <w:rPr>
            <w:color w:val="000000"/>
            <w:lang w:val="uk-UA"/>
          </w:rPr>
          <w:t>45 кг</w:t>
        </w:r>
      </w:smartTag>
      <w:r w:rsidRPr="002A3D76">
        <w:rPr>
          <w:color w:val="000000"/>
          <w:lang w:val="uk-UA"/>
        </w:rPr>
        <w:t xml:space="preserve">, </w:t>
      </w:r>
      <w:smartTag w:uri="urn:schemas-microsoft-com:office:smarttags" w:element="metricconverter">
        <w:smartTagPr>
          <w:attr w:name="ProductID" w:val="48 кг"/>
        </w:smartTagPr>
        <w:r w:rsidRPr="002A3D76">
          <w:rPr>
            <w:color w:val="000000"/>
            <w:lang w:val="uk-UA"/>
          </w:rPr>
          <w:t>48 кг</w:t>
        </w:r>
      </w:smartTag>
      <w:r w:rsidRPr="002A3D76">
        <w:rPr>
          <w:color w:val="000000"/>
          <w:lang w:val="uk-UA"/>
        </w:rPr>
        <w:t xml:space="preserve">.,54 кг., </w:t>
      </w:r>
      <w:smartTag w:uri="urn:schemas-microsoft-com:office:smarttags" w:element="metricconverter">
        <w:smartTagPr>
          <w:attr w:name="ProductID" w:val="57 кг"/>
        </w:smartTagPr>
        <w:r w:rsidRPr="002A3D76">
          <w:rPr>
            <w:color w:val="000000"/>
            <w:lang w:val="uk-UA"/>
          </w:rPr>
          <w:t>57 кг</w:t>
        </w:r>
      </w:smartTag>
      <w:r w:rsidRPr="002A3D76">
        <w:rPr>
          <w:color w:val="000000"/>
          <w:lang w:val="uk-UA"/>
        </w:rPr>
        <w:t>.,60 кг.,+60кг</w:t>
      </w:r>
    </w:p>
    <w:p w:rsidR="0095057F" w:rsidRPr="002A3D76" w:rsidRDefault="0095057F" w:rsidP="00D97016">
      <w:pPr>
        <w:shd w:val="clear" w:color="auto" w:fill="FFFFFF"/>
        <w:spacing w:line="240" w:lineRule="atLeast"/>
        <w:jc w:val="both"/>
        <w:rPr>
          <w:bCs/>
          <w:color w:val="000000"/>
          <w:spacing w:val="2"/>
          <w:lang w:val="uk-UA"/>
        </w:rPr>
      </w:pPr>
      <w:r w:rsidRPr="002A3D76">
        <w:rPr>
          <w:b/>
          <w:color w:val="000000"/>
          <w:lang w:val="uk-UA"/>
        </w:rPr>
        <w:t xml:space="preserve"> Вагові категорії</w:t>
      </w:r>
      <w:r w:rsidRPr="002A3D76">
        <w:rPr>
          <w:b/>
          <w:color w:val="000000"/>
          <w:spacing w:val="4"/>
          <w:lang w:val="uk-UA"/>
        </w:rPr>
        <w:t xml:space="preserve"> </w:t>
      </w:r>
      <w:r w:rsidRPr="002A3D76">
        <w:rPr>
          <w:b/>
          <w:bCs/>
          <w:color w:val="000000"/>
          <w:spacing w:val="2"/>
          <w:lang w:val="uk-UA"/>
        </w:rPr>
        <w:t>2006-2007 р.н.</w:t>
      </w:r>
      <w:r w:rsidRPr="002A3D76">
        <w:rPr>
          <w:color w:val="000000"/>
          <w:spacing w:val="4"/>
          <w:lang w:val="uk-UA"/>
        </w:rPr>
        <w:t xml:space="preserve"> 3 раунди по 1 хв.,перерва між раундами 1 хв.</w:t>
      </w:r>
    </w:p>
    <w:p w:rsidR="0095057F" w:rsidRPr="002A3D76" w:rsidRDefault="0095057F" w:rsidP="00D97016">
      <w:pPr>
        <w:jc w:val="both"/>
        <w:rPr>
          <w:color w:val="000000"/>
          <w:lang w:val="uk-UA"/>
        </w:rPr>
      </w:pPr>
      <w:r w:rsidRPr="002A3D76">
        <w:rPr>
          <w:color w:val="000000"/>
          <w:lang w:val="uk-UA"/>
        </w:rPr>
        <w:t xml:space="preserve">Юнаки:20 кг,22кг, </w:t>
      </w:r>
      <w:smartTag w:uri="urn:schemas-microsoft-com:office:smarttags" w:element="metricconverter">
        <w:smartTagPr>
          <w:attr w:name="ProductID" w:val="25 кг"/>
        </w:smartTagPr>
        <w:r w:rsidRPr="002A3D76">
          <w:rPr>
            <w:color w:val="000000"/>
            <w:lang w:val="uk-UA"/>
          </w:rPr>
          <w:t>25 кг</w:t>
        </w:r>
      </w:smartTag>
      <w:r w:rsidRPr="002A3D76">
        <w:rPr>
          <w:color w:val="000000"/>
          <w:lang w:val="uk-UA"/>
        </w:rPr>
        <w:t xml:space="preserve">., </w:t>
      </w:r>
      <w:smartTag w:uri="urn:schemas-microsoft-com:office:smarttags" w:element="metricconverter">
        <w:smartTagPr>
          <w:attr w:name="ProductID" w:val="27 кг"/>
        </w:smartTagPr>
        <w:r w:rsidRPr="002A3D76">
          <w:rPr>
            <w:color w:val="000000"/>
            <w:lang w:val="uk-UA"/>
          </w:rPr>
          <w:t>27 кг</w:t>
        </w:r>
      </w:smartTag>
      <w:r w:rsidRPr="002A3D76">
        <w:rPr>
          <w:color w:val="000000"/>
          <w:lang w:val="uk-UA"/>
        </w:rPr>
        <w:t xml:space="preserve">., </w:t>
      </w:r>
      <w:smartTag w:uri="urn:schemas-microsoft-com:office:smarttags" w:element="metricconverter">
        <w:smartTagPr>
          <w:attr w:name="ProductID" w:val="30 кг"/>
        </w:smartTagPr>
        <w:r w:rsidRPr="002A3D76">
          <w:rPr>
            <w:color w:val="000000"/>
            <w:lang w:val="uk-UA"/>
          </w:rPr>
          <w:t>30 кг</w:t>
        </w:r>
      </w:smartTag>
      <w:r w:rsidRPr="002A3D76">
        <w:rPr>
          <w:color w:val="000000"/>
          <w:lang w:val="uk-UA"/>
        </w:rPr>
        <w:t xml:space="preserve">.,  </w:t>
      </w:r>
      <w:smartTag w:uri="urn:schemas-microsoft-com:office:smarttags" w:element="metricconverter">
        <w:smartTagPr>
          <w:attr w:name="ProductID" w:val="33 кг"/>
        </w:smartTagPr>
        <w:r w:rsidRPr="002A3D76">
          <w:rPr>
            <w:color w:val="000000"/>
            <w:lang w:val="uk-UA"/>
          </w:rPr>
          <w:t>33 кг</w:t>
        </w:r>
      </w:smartTag>
      <w:r w:rsidRPr="002A3D76">
        <w:rPr>
          <w:color w:val="000000"/>
          <w:lang w:val="uk-UA"/>
        </w:rPr>
        <w:t xml:space="preserve">.,  </w:t>
      </w:r>
      <w:smartTag w:uri="urn:schemas-microsoft-com:office:smarttags" w:element="metricconverter">
        <w:smartTagPr>
          <w:attr w:name="ProductID" w:val="36 кг"/>
        </w:smartTagPr>
        <w:r w:rsidRPr="002A3D76">
          <w:rPr>
            <w:color w:val="000000"/>
            <w:lang w:val="uk-UA"/>
          </w:rPr>
          <w:t>36 кг</w:t>
        </w:r>
      </w:smartTag>
      <w:r w:rsidRPr="002A3D76">
        <w:rPr>
          <w:color w:val="000000"/>
          <w:lang w:val="uk-UA"/>
        </w:rPr>
        <w:t xml:space="preserve">., 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39 кг</w:t>
        </w:r>
      </w:smartTag>
      <w:r w:rsidRPr="002A3D76">
        <w:rPr>
          <w:color w:val="000000"/>
          <w:lang w:val="uk-UA"/>
        </w:rPr>
        <w:t xml:space="preserve">.,  </w:t>
      </w:r>
      <w:smartTag w:uri="urn:schemas-microsoft-com:office:smarttags" w:element="metricconverter">
        <w:smartTagPr>
          <w:attr w:name="ProductID" w:val="42 кг"/>
        </w:smartTagPr>
        <w:r w:rsidRPr="002A3D76">
          <w:rPr>
            <w:color w:val="000000"/>
            <w:lang w:val="uk-UA"/>
          </w:rPr>
          <w:t>42 кг</w:t>
        </w:r>
      </w:smartTag>
      <w:r w:rsidRPr="002A3D76">
        <w:rPr>
          <w:color w:val="000000"/>
          <w:lang w:val="uk-UA"/>
        </w:rPr>
        <w:t xml:space="preserve">., </w:t>
      </w:r>
      <w:smartTag w:uri="urn:schemas-microsoft-com:office:smarttags" w:element="metricconverter">
        <w:smartTagPr>
          <w:attr w:name="ProductID" w:val="45 кг"/>
        </w:smartTagPr>
        <w:r w:rsidRPr="002A3D76">
          <w:rPr>
            <w:color w:val="000000"/>
            <w:lang w:val="uk-UA"/>
          </w:rPr>
          <w:t>45 кг</w:t>
        </w:r>
      </w:smartTag>
      <w:r w:rsidRPr="002A3D76">
        <w:rPr>
          <w:color w:val="000000"/>
          <w:lang w:val="uk-UA"/>
        </w:rPr>
        <w:t xml:space="preserve">., </w:t>
      </w:r>
      <w:smartTag w:uri="urn:schemas-microsoft-com:office:smarttags" w:element="metricconverter">
        <w:smartTagPr>
          <w:attr w:name="ProductID" w:val="48 кг"/>
        </w:smartTagPr>
        <w:r w:rsidRPr="002A3D76">
          <w:rPr>
            <w:color w:val="000000"/>
            <w:lang w:val="uk-UA"/>
          </w:rPr>
          <w:t>48 кг</w:t>
        </w:r>
      </w:smartTag>
      <w:r w:rsidRPr="002A3D76">
        <w:rPr>
          <w:color w:val="000000"/>
          <w:lang w:val="uk-UA"/>
        </w:rPr>
        <w:t xml:space="preserve">., </w:t>
      </w:r>
      <w:smartTag w:uri="urn:schemas-microsoft-com:office:smarttags" w:element="metricconverter">
        <w:smartTagPr>
          <w:attr w:name="ProductID" w:val="51 кг"/>
        </w:smartTagPr>
        <w:r w:rsidRPr="002A3D76">
          <w:rPr>
            <w:color w:val="000000"/>
            <w:lang w:val="uk-UA"/>
          </w:rPr>
          <w:t>51 кг</w:t>
        </w:r>
      </w:smartTag>
      <w:r w:rsidRPr="002A3D76">
        <w:rPr>
          <w:color w:val="000000"/>
          <w:lang w:val="uk-UA"/>
        </w:rPr>
        <w:t xml:space="preserve">.,54 кг., </w:t>
      </w:r>
      <w:smartTag w:uri="urn:schemas-microsoft-com:office:smarttags" w:element="metricconverter">
        <w:smartTagPr>
          <w:attr w:name="ProductID" w:val="57 кг"/>
        </w:smartTagPr>
        <w:r w:rsidRPr="002A3D76">
          <w:rPr>
            <w:color w:val="000000"/>
            <w:lang w:val="uk-UA"/>
          </w:rPr>
          <w:t>57 кг</w:t>
        </w:r>
      </w:smartTag>
      <w:r w:rsidRPr="002A3D76">
        <w:rPr>
          <w:color w:val="000000"/>
          <w:lang w:val="uk-UA"/>
        </w:rPr>
        <w:t>.,60 кг.,63.5кг,67 кг,+</w:t>
      </w:r>
      <w:smartTag w:uri="urn:schemas-microsoft-com:office:smarttags" w:element="metricconverter">
        <w:smartTagPr>
          <w:attr w:name="ProductID" w:val="67 кг"/>
        </w:smartTagPr>
        <w:r w:rsidRPr="002A3D76">
          <w:rPr>
            <w:color w:val="000000"/>
            <w:lang w:val="uk-UA"/>
          </w:rPr>
          <w:t>67 кг</w:t>
        </w:r>
      </w:smartTag>
      <w:r w:rsidRPr="002A3D76">
        <w:rPr>
          <w:color w:val="000000"/>
          <w:lang w:val="uk-UA"/>
        </w:rPr>
        <w:t xml:space="preserve"> </w:t>
      </w:r>
    </w:p>
    <w:p w:rsidR="0095057F" w:rsidRPr="002A3D76" w:rsidRDefault="0095057F" w:rsidP="00D97016">
      <w:pPr>
        <w:jc w:val="both"/>
        <w:rPr>
          <w:color w:val="000000"/>
          <w:lang w:val="uk-UA"/>
        </w:rPr>
      </w:pPr>
      <w:r w:rsidRPr="002A3D76">
        <w:rPr>
          <w:color w:val="000000"/>
          <w:lang w:val="uk-UA"/>
        </w:rPr>
        <w:t xml:space="preserve">Дівчата:20 кг, </w:t>
      </w:r>
      <w:smartTag w:uri="urn:schemas-microsoft-com:office:smarttags" w:element="metricconverter">
        <w:smartTagPr>
          <w:attr w:name="ProductID" w:val="22 кг"/>
        </w:smartTagPr>
        <w:r w:rsidRPr="002A3D76">
          <w:rPr>
            <w:color w:val="000000"/>
            <w:lang w:val="uk-UA"/>
          </w:rPr>
          <w:t>22 кг</w:t>
        </w:r>
      </w:smartTag>
      <w:r w:rsidRPr="002A3D76">
        <w:rPr>
          <w:color w:val="000000"/>
          <w:lang w:val="uk-UA"/>
        </w:rPr>
        <w:t xml:space="preserve">, </w:t>
      </w:r>
      <w:smartTag w:uri="urn:schemas-microsoft-com:office:smarttags" w:element="metricconverter">
        <w:smartTagPr>
          <w:attr w:name="ProductID" w:val="25 кг"/>
        </w:smartTagPr>
        <w:r w:rsidRPr="002A3D76">
          <w:rPr>
            <w:color w:val="000000"/>
            <w:lang w:val="uk-UA"/>
          </w:rPr>
          <w:t>25 кг</w:t>
        </w:r>
      </w:smartTag>
      <w:r w:rsidRPr="002A3D76">
        <w:rPr>
          <w:color w:val="000000"/>
          <w:lang w:val="uk-UA"/>
        </w:rPr>
        <w:t xml:space="preserve">, </w:t>
      </w:r>
      <w:smartTag w:uri="urn:schemas-microsoft-com:office:smarttags" w:element="metricconverter">
        <w:smartTagPr>
          <w:attr w:name="ProductID" w:val="27 кг"/>
        </w:smartTagPr>
        <w:r w:rsidRPr="002A3D76">
          <w:rPr>
            <w:color w:val="000000"/>
            <w:lang w:val="uk-UA"/>
          </w:rPr>
          <w:t>27 кг</w:t>
        </w:r>
      </w:smartTag>
      <w:r w:rsidRPr="002A3D76">
        <w:rPr>
          <w:color w:val="000000"/>
          <w:lang w:val="uk-UA"/>
        </w:rPr>
        <w:t xml:space="preserve">, </w:t>
      </w:r>
      <w:smartTag w:uri="urn:schemas-microsoft-com:office:smarttags" w:element="metricconverter">
        <w:smartTagPr>
          <w:attr w:name="ProductID" w:val="30 кг"/>
        </w:smartTagPr>
        <w:r w:rsidRPr="002A3D76">
          <w:rPr>
            <w:color w:val="000000"/>
            <w:lang w:val="uk-UA"/>
          </w:rPr>
          <w:t>30 кг</w:t>
        </w:r>
      </w:smartTag>
      <w:r w:rsidRPr="002A3D76">
        <w:rPr>
          <w:color w:val="000000"/>
          <w:lang w:val="uk-UA"/>
        </w:rPr>
        <w:t xml:space="preserve">, </w:t>
      </w:r>
      <w:smartTag w:uri="urn:schemas-microsoft-com:office:smarttags" w:element="metricconverter">
        <w:smartTagPr>
          <w:attr w:name="ProductID" w:val="33 кг"/>
        </w:smartTagPr>
        <w:r w:rsidRPr="002A3D76">
          <w:rPr>
            <w:color w:val="000000"/>
            <w:lang w:val="uk-UA"/>
          </w:rPr>
          <w:t>33 кг</w:t>
        </w:r>
      </w:smartTag>
      <w:r w:rsidRPr="002A3D76">
        <w:rPr>
          <w:color w:val="000000"/>
          <w:lang w:val="uk-UA"/>
        </w:rPr>
        <w:t xml:space="preserve">, </w:t>
      </w:r>
      <w:smartTag w:uri="urn:schemas-microsoft-com:office:smarttags" w:element="metricconverter">
        <w:smartTagPr>
          <w:attr w:name="ProductID" w:val="36 кг"/>
        </w:smartTagPr>
        <w:r w:rsidRPr="002A3D76">
          <w:rPr>
            <w:color w:val="000000"/>
            <w:lang w:val="uk-UA"/>
          </w:rPr>
          <w:t>36 кг</w:t>
        </w:r>
      </w:smartTag>
      <w:r w:rsidRPr="002A3D76">
        <w:rPr>
          <w:color w:val="000000"/>
          <w:lang w:val="uk-UA"/>
        </w:rPr>
        <w:t xml:space="preserve">,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39 кг</w:t>
        </w:r>
      </w:smartTag>
      <w:r w:rsidRPr="002A3D76">
        <w:rPr>
          <w:color w:val="000000"/>
          <w:lang w:val="uk-UA"/>
        </w:rPr>
        <w:t>.,</w:t>
      </w:r>
      <w:smartTag w:uri="urn:schemas-microsoft-com:office:smarttags" w:element="metricconverter">
        <w:smartTagPr>
          <w:attr w:name="ProductID" w:val="42 кг"/>
        </w:smartTagPr>
        <w:r w:rsidRPr="002A3D76">
          <w:rPr>
            <w:color w:val="000000"/>
            <w:lang w:val="uk-UA"/>
          </w:rPr>
          <w:t xml:space="preserve"> </w:t>
        </w:r>
        <w:smartTag w:uri="urn:schemas-microsoft-com:office:smarttags" w:element="metricconverter">
          <w:smartTagPr>
            <w:attr w:name="ProductID" w:val="42 кг"/>
          </w:smartTagPr>
          <w:r w:rsidRPr="002A3D76">
            <w:rPr>
              <w:color w:val="000000"/>
              <w:lang w:val="uk-UA"/>
            </w:rPr>
            <w:t>42 кг</w:t>
          </w:r>
        </w:smartTag>
      </w:smartTag>
      <w:r w:rsidRPr="002A3D76">
        <w:rPr>
          <w:color w:val="000000"/>
          <w:lang w:val="uk-UA"/>
        </w:rPr>
        <w:t xml:space="preserve">., 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45 кг</w:t>
        </w:r>
      </w:smartTag>
      <w:r w:rsidRPr="002A3D76">
        <w:rPr>
          <w:color w:val="000000"/>
          <w:lang w:val="uk-UA"/>
        </w:rPr>
        <w:t xml:space="preserve">,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48 кг</w:t>
        </w:r>
      </w:smartTag>
      <w:r w:rsidRPr="002A3D76">
        <w:rPr>
          <w:color w:val="000000"/>
          <w:lang w:val="uk-UA"/>
        </w:rPr>
        <w:t xml:space="preserve">.,54 кг.,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57 кг</w:t>
        </w:r>
      </w:smartTag>
      <w:r w:rsidRPr="002A3D76">
        <w:rPr>
          <w:color w:val="000000"/>
          <w:lang w:val="uk-UA"/>
        </w:rPr>
        <w:t>.,60 кг.,+60кг</w:t>
      </w:r>
    </w:p>
    <w:p w:rsidR="0095057F" w:rsidRPr="002A3D76" w:rsidRDefault="0095057F" w:rsidP="00D97016">
      <w:pPr>
        <w:shd w:val="clear" w:color="auto" w:fill="FFFFFF"/>
        <w:spacing w:line="240" w:lineRule="atLeast"/>
        <w:jc w:val="both"/>
        <w:rPr>
          <w:bCs/>
          <w:color w:val="000000"/>
          <w:spacing w:val="2"/>
          <w:lang w:val="uk-UA"/>
        </w:rPr>
      </w:pPr>
      <w:r w:rsidRPr="002A3D76">
        <w:rPr>
          <w:b/>
          <w:color w:val="000000"/>
          <w:lang w:val="uk-UA"/>
        </w:rPr>
        <w:t>Вагові категорії</w:t>
      </w:r>
      <w:r w:rsidRPr="002A3D76">
        <w:rPr>
          <w:b/>
          <w:color w:val="000000"/>
          <w:spacing w:val="4"/>
          <w:lang w:val="uk-UA"/>
        </w:rPr>
        <w:t xml:space="preserve"> </w:t>
      </w:r>
      <w:r w:rsidRPr="002A3D76">
        <w:rPr>
          <w:b/>
          <w:bCs/>
          <w:color w:val="000000"/>
          <w:spacing w:val="2"/>
          <w:lang w:val="uk-UA"/>
        </w:rPr>
        <w:t>2008-2009 р.н.</w:t>
      </w:r>
      <w:r w:rsidRPr="002A3D76">
        <w:rPr>
          <w:color w:val="000000"/>
          <w:spacing w:val="4"/>
          <w:lang w:val="uk-UA"/>
        </w:rPr>
        <w:t xml:space="preserve"> 2 раунди по 1 хв.,перерва між раундами 1 хв.</w:t>
      </w:r>
    </w:p>
    <w:p w:rsidR="0095057F" w:rsidRPr="002A3D76" w:rsidRDefault="0095057F" w:rsidP="00D97016">
      <w:pPr>
        <w:jc w:val="both"/>
        <w:rPr>
          <w:color w:val="000000"/>
          <w:lang w:val="uk-UA"/>
        </w:rPr>
      </w:pPr>
      <w:r w:rsidRPr="002A3D76">
        <w:rPr>
          <w:color w:val="000000"/>
          <w:lang w:val="uk-UA"/>
        </w:rPr>
        <w:t xml:space="preserve">Юнаки:20 кг,22кг,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25 кг</w:t>
        </w:r>
      </w:smartTag>
      <w:r w:rsidRPr="002A3D76">
        <w:rPr>
          <w:color w:val="000000"/>
          <w:lang w:val="uk-UA"/>
        </w:rPr>
        <w:t xml:space="preserve">.,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27 кг</w:t>
        </w:r>
      </w:smartTag>
      <w:r w:rsidRPr="002A3D76">
        <w:rPr>
          <w:color w:val="000000"/>
          <w:lang w:val="uk-UA"/>
        </w:rPr>
        <w:t xml:space="preserve">.,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30 кг</w:t>
        </w:r>
      </w:smartTag>
      <w:r w:rsidRPr="002A3D76">
        <w:rPr>
          <w:color w:val="000000"/>
          <w:lang w:val="uk-UA"/>
        </w:rPr>
        <w:t xml:space="preserve">., 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33 кг</w:t>
        </w:r>
      </w:smartTag>
      <w:r w:rsidRPr="002A3D76">
        <w:rPr>
          <w:color w:val="000000"/>
          <w:lang w:val="uk-UA"/>
        </w:rPr>
        <w:t xml:space="preserve">., 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36 кг</w:t>
        </w:r>
      </w:smartTag>
      <w:r w:rsidRPr="002A3D76">
        <w:rPr>
          <w:color w:val="000000"/>
          <w:lang w:val="uk-UA"/>
        </w:rPr>
        <w:t xml:space="preserve">., 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39 кг</w:t>
        </w:r>
      </w:smartTag>
      <w:r w:rsidRPr="002A3D76">
        <w:rPr>
          <w:color w:val="000000"/>
          <w:lang w:val="uk-UA"/>
        </w:rPr>
        <w:t xml:space="preserve">., 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42 кг</w:t>
        </w:r>
      </w:smartTag>
      <w:r w:rsidRPr="002A3D76">
        <w:rPr>
          <w:color w:val="000000"/>
          <w:lang w:val="uk-UA"/>
        </w:rPr>
        <w:t>.,  +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42 кг</w:t>
        </w:r>
      </w:smartTag>
      <w:r w:rsidRPr="002A3D76">
        <w:rPr>
          <w:color w:val="000000"/>
          <w:lang w:val="uk-UA"/>
        </w:rPr>
        <w:t>.</w:t>
      </w:r>
    </w:p>
    <w:p w:rsidR="0095057F" w:rsidRPr="002A3D76" w:rsidRDefault="0095057F" w:rsidP="00D97016">
      <w:pPr>
        <w:jc w:val="both"/>
        <w:rPr>
          <w:color w:val="000000"/>
          <w:lang w:val="uk-UA"/>
        </w:rPr>
      </w:pPr>
      <w:r w:rsidRPr="002A3D76">
        <w:rPr>
          <w:color w:val="000000"/>
          <w:lang w:val="uk-UA"/>
        </w:rPr>
        <w:t xml:space="preserve">Дівчата:20 кг,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22 кг</w:t>
        </w:r>
      </w:smartTag>
      <w:r w:rsidRPr="002A3D76">
        <w:rPr>
          <w:color w:val="000000"/>
          <w:lang w:val="uk-UA"/>
        </w:rPr>
        <w:t xml:space="preserve">,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25 кг</w:t>
        </w:r>
      </w:smartTag>
      <w:r w:rsidRPr="002A3D76">
        <w:rPr>
          <w:color w:val="000000"/>
          <w:lang w:val="uk-UA"/>
        </w:rPr>
        <w:t xml:space="preserve">,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27 кг</w:t>
        </w:r>
      </w:smartTag>
      <w:r w:rsidRPr="002A3D76">
        <w:rPr>
          <w:color w:val="000000"/>
          <w:lang w:val="uk-UA"/>
        </w:rPr>
        <w:t xml:space="preserve">,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30 кг</w:t>
        </w:r>
      </w:smartTag>
      <w:r w:rsidRPr="002A3D76">
        <w:rPr>
          <w:color w:val="000000"/>
          <w:lang w:val="uk-UA"/>
        </w:rPr>
        <w:t xml:space="preserve">,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33 кг</w:t>
        </w:r>
      </w:smartTag>
      <w:r w:rsidRPr="002A3D76">
        <w:rPr>
          <w:color w:val="000000"/>
          <w:lang w:val="uk-UA"/>
        </w:rPr>
        <w:t xml:space="preserve">,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36 кг</w:t>
        </w:r>
      </w:smartTag>
      <w:r w:rsidRPr="002A3D76">
        <w:rPr>
          <w:color w:val="000000"/>
          <w:lang w:val="uk-UA"/>
        </w:rPr>
        <w:t xml:space="preserve">,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39 кг</w:t>
        </w:r>
      </w:smartTag>
      <w:r w:rsidRPr="002A3D76">
        <w:rPr>
          <w:color w:val="000000"/>
          <w:lang w:val="uk-UA"/>
        </w:rPr>
        <w:t>.</w:t>
      </w:r>
    </w:p>
    <w:p w:rsidR="0095057F" w:rsidRPr="002A3D76" w:rsidRDefault="0095057F" w:rsidP="00D97016">
      <w:pPr>
        <w:shd w:val="clear" w:color="auto" w:fill="FFFFFF"/>
        <w:spacing w:line="240" w:lineRule="atLeast"/>
        <w:jc w:val="both"/>
        <w:rPr>
          <w:bCs/>
          <w:color w:val="000000"/>
          <w:spacing w:val="2"/>
          <w:lang w:val="uk-UA"/>
        </w:rPr>
      </w:pPr>
      <w:r w:rsidRPr="002A3D76">
        <w:rPr>
          <w:b/>
          <w:color w:val="000000"/>
          <w:lang w:val="uk-UA"/>
        </w:rPr>
        <w:t>Вагові категорії</w:t>
      </w:r>
      <w:r w:rsidRPr="002A3D76">
        <w:rPr>
          <w:b/>
          <w:color w:val="000000"/>
          <w:spacing w:val="4"/>
          <w:lang w:val="uk-UA"/>
        </w:rPr>
        <w:t xml:space="preserve"> </w:t>
      </w:r>
      <w:r w:rsidRPr="002A3D76">
        <w:rPr>
          <w:b/>
          <w:bCs/>
          <w:color w:val="000000"/>
          <w:spacing w:val="2"/>
          <w:lang w:val="uk-UA"/>
        </w:rPr>
        <w:t>2010-2011 р.н.</w:t>
      </w:r>
      <w:r w:rsidRPr="002A3D76">
        <w:rPr>
          <w:color w:val="000000"/>
          <w:spacing w:val="4"/>
          <w:lang w:val="uk-UA"/>
        </w:rPr>
        <w:t xml:space="preserve"> 2 раунди по 1 хв.,перерва між раундами 1 хв.</w:t>
      </w:r>
    </w:p>
    <w:p w:rsidR="0095057F" w:rsidRPr="002A3D76" w:rsidRDefault="0095057F" w:rsidP="00D97016">
      <w:pPr>
        <w:jc w:val="both"/>
        <w:rPr>
          <w:color w:val="000000"/>
          <w:lang w:val="uk-UA"/>
        </w:rPr>
      </w:pPr>
      <w:r w:rsidRPr="002A3D76">
        <w:rPr>
          <w:color w:val="000000"/>
          <w:lang w:val="uk-UA"/>
        </w:rPr>
        <w:t xml:space="preserve">Юнаки:18кг,20 кг,22кг,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25 кг</w:t>
        </w:r>
      </w:smartTag>
      <w:r w:rsidRPr="002A3D76">
        <w:rPr>
          <w:color w:val="000000"/>
          <w:lang w:val="uk-UA"/>
        </w:rPr>
        <w:t xml:space="preserve">.,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27 кг</w:t>
        </w:r>
      </w:smartTag>
      <w:r w:rsidRPr="002A3D76">
        <w:rPr>
          <w:color w:val="000000"/>
          <w:lang w:val="uk-UA"/>
        </w:rPr>
        <w:t xml:space="preserve">.,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30 кг</w:t>
        </w:r>
      </w:smartTag>
      <w:r w:rsidRPr="002A3D76">
        <w:rPr>
          <w:color w:val="000000"/>
          <w:lang w:val="uk-UA"/>
        </w:rPr>
        <w:t xml:space="preserve">., 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33 кг</w:t>
        </w:r>
      </w:smartTag>
      <w:r w:rsidRPr="002A3D76">
        <w:rPr>
          <w:color w:val="000000"/>
          <w:lang w:val="uk-UA"/>
        </w:rPr>
        <w:t xml:space="preserve">., 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36 кг</w:t>
        </w:r>
      </w:smartTag>
      <w:r w:rsidRPr="002A3D76">
        <w:rPr>
          <w:color w:val="000000"/>
          <w:lang w:val="uk-UA"/>
        </w:rPr>
        <w:t xml:space="preserve">., 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39 кг</w:t>
        </w:r>
      </w:smartTag>
      <w:r w:rsidRPr="002A3D76">
        <w:rPr>
          <w:color w:val="000000"/>
          <w:lang w:val="uk-UA"/>
        </w:rPr>
        <w:t xml:space="preserve">., 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42 кг</w:t>
        </w:r>
      </w:smartTag>
      <w:r w:rsidRPr="002A3D76">
        <w:rPr>
          <w:color w:val="000000"/>
          <w:lang w:val="uk-UA"/>
        </w:rPr>
        <w:t>.,  +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42 кг</w:t>
        </w:r>
      </w:smartTag>
      <w:r w:rsidRPr="002A3D76">
        <w:rPr>
          <w:color w:val="000000"/>
          <w:lang w:val="uk-UA"/>
        </w:rPr>
        <w:t>.</w:t>
      </w:r>
    </w:p>
    <w:p w:rsidR="0095057F" w:rsidRPr="002A3D76" w:rsidRDefault="0095057F" w:rsidP="00D97016">
      <w:pPr>
        <w:jc w:val="both"/>
        <w:rPr>
          <w:color w:val="000000"/>
          <w:lang w:val="uk-UA"/>
        </w:rPr>
      </w:pPr>
      <w:r w:rsidRPr="002A3D76">
        <w:rPr>
          <w:color w:val="000000"/>
          <w:lang w:val="uk-UA"/>
        </w:rPr>
        <w:t xml:space="preserve">Дівчата:18кг,20 кг,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22 кг</w:t>
        </w:r>
      </w:smartTag>
      <w:r w:rsidRPr="002A3D76">
        <w:rPr>
          <w:color w:val="000000"/>
          <w:lang w:val="uk-UA"/>
        </w:rPr>
        <w:t xml:space="preserve">,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25 кг</w:t>
        </w:r>
      </w:smartTag>
      <w:r w:rsidRPr="002A3D76">
        <w:rPr>
          <w:color w:val="000000"/>
          <w:lang w:val="uk-UA"/>
        </w:rPr>
        <w:t xml:space="preserve">,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27 кг</w:t>
        </w:r>
      </w:smartTag>
      <w:r w:rsidRPr="002A3D76">
        <w:rPr>
          <w:color w:val="000000"/>
          <w:lang w:val="uk-UA"/>
        </w:rPr>
        <w:t xml:space="preserve">,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30 кг</w:t>
        </w:r>
      </w:smartTag>
      <w:r w:rsidRPr="002A3D76">
        <w:rPr>
          <w:color w:val="000000"/>
          <w:lang w:val="uk-UA"/>
        </w:rPr>
        <w:t xml:space="preserve">,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33 кг</w:t>
        </w:r>
      </w:smartTag>
      <w:r w:rsidRPr="002A3D76">
        <w:rPr>
          <w:color w:val="000000"/>
          <w:lang w:val="uk-UA"/>
        </w:rPr>
        <w:t xml:space="preserve">,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36 кг</w:t>
        </w:r>
      </w:smartTag>
      <w:r w:rsidRPr="002A3D76">
        <w:rPr>
          <w:color w:val="000000"/>
          <w:lang w:val="uk-UA"/>
        </w:rPr>
        <w:t xml:space="preserve">, </w:t>
      </w:r>
      <w:smartTag w:uri="urn:schemas-microsoft-com:office:smarttags" w:element="metricconverter">
        <w:smartTagPr>
          <w:attr w:name="ProductID" w:val="39 кг"/>
        </w:smartTagPr>
        <w:r w:rsidRPr="002A3D76">
          <w:rPr>
            <w:color w:val="000000"/>
            <w:lang w:val="uk-UA"/>
          </w:rPr>
          <w:t>39 кг</w:t>
        </w:r>
      </w:smartTag>
    </w:p>
    <w:p w:rsidR="0095057F" w:rsidRPr="002A3D76" w:rsidRDefault="0095057F" w:rsidP="00BD5CEE">
      <w:pPr>
        <w:jc w:val="both"/>
        <w:rPr>
          <w:b/>
          <w:bCs/>
          <w:color w:val="000000"/>
          <w:sz w:val="24"/>
          <w:szCs w:val="24"/>
          <w:u w:val="single"/>
          <w:lang w:val="uk-UA"/>
        </w:rPr>
      </w:pPr>
    </w:p>
    <w:p w:rsidR="0095057F" w:rsidRPr="002A3D76" w:rsidRDefault="0095057F" w:rsidP="00BD5CEE">
      <w:pPr>
        <w:jc w:val="both"/>
        <w:rPr>
          <w:b/>
          <w:bCs/>
          <w:color w:val="000000"/>
          <w:sz w:val="24"/>
          <w:szCs w:val="24"/>
          <w:u w:val="single"/>
          <w:lang w:val="uk-UA"/>
        </w:rPr>
      </w:pPr>
      <w:r w:rsidRPr="002A3D76">
        <w:rPr>
          <w:b/>
          <w:bCs/>
          <w:color w:val="000000"/>
          <w:sz w:val="24"/>
          <w:szCs w:val="24"/>
          <w:u w:val="single"/>
          <w:lang w:val="uk-UA"/>
        </w:rPr>
        <w:t>5.  Програма змагань.</w:t>
      </w:r>
    </w:p>
    <w:p w:rsidR="0095057F" w:rsidRPr="002A3D76" w:rsidRDefault="0095057F" w:rsidP="00E81D9F">
      <w:pPr>
        <w:jc w:val="both"/>
        <w:rPr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>1 грудня</w:t>
      </w:r>
      <w:r w:rsidRPr="002A3D76">
        <w:rPr>
          <w:color w:val="000000"/>
          <w:sz w:val="24"/>
          <w:szCs w:val="24"/>
          <w:lang w:val="uk-UA"/>
        </w:rPr>
        <w:t xml:space="preserve">: 10.00-18.00 мандатна комісія </w:t>
      </w:r>
    </w:p>
    <w:p w:rsidR="0095057F" w:rsidRPr="002A3D76" w:rsidRDefault="0095057F" w:rsidP="00E81D9F">
      <w:pPr>
        <w:ind w:left="426"/>
        <w:jc w:val="both"/>
        <w:rPr>
          <w:bCs/>
          <w:color w:val="000000"/>
          <w:sz w:val="24"/>
          <w:szCs w:val="24"/>
          <w:lang w:val="uk-UA"/>
        </w:rPr>
      </w:pPr>
      <w:r w:rsidRPr="002A3D76">
        <w:rPr>
          <w:color w:val="000000"/>
          <w:sz w:val="24"/>
          <w:szCs w:val="24"/>
          <w:lang w:val="uk-UA"/>
        </w:rPr>
        <w:t xml:space="preserve">              18.00-19.00 </w:t>
      </w:r>
      <w:r w:rsidRPr="002A3D76">
        <w:rPr>
          <w:bCs/>
          <w:color w:val="000000"/>
          <w:sz w:val="24"/>
          <w:szCs w:val="24"/>
          <w:lang w:val="uk-UA"/>
        </w:rPr>
        <w:t>нарада суддів та представників команд</w:t>
      </w:r>
    </w:p>
    <w:p w:rsidR="0095057F" w:rsidRPr="002A3D76" w:rsidRDefault="0095057F" w:rsidP="005611B8">
      <w:pPr>
        <w:jc w:val="both"/>
        <w:rPr>
          <w:bCs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>2 грудня</w:t>
      </w:r>
      <w:r w:rsidRPr="002A3D76">
        <w:rPr>
          <w:color w:val="000000"/>
          <w:sz w:val="24"/>
          <w:szCs w:val="24"/>
          <w:lang w:val="uk-UA"/>
        </w:rPr>
        <w:t>:</w:t>
      </w:r>
      <w:r w:rsidRPr="002A3D76">
        <w:rPr>
          <w:bCs/>
          <w:color w:val="000000"/>
          <w:sz w:val="24"/>
          <w:szCs w:val="24"/>
          <w:lang w:val="uk-UA"/>
        </w:rPr>
        <w:t xml:space="preserve">  10.00-20.00 попередні поєдинки та церемонія відкриття змагання,</w:t>
      </w:r>
    </w:p>
    <w:p w:rsidR="0095057F" w:rsidRPr="002A3D76" w:rsidRDefault="0095057F" w:rsidP="005611B8">
      <w:pPr>
        <w:ind w:left="426"/>
        <w:jc w:val="both"/>
        <w:rPr>
          <w:bCs/>
          <w:color w:val="000000"/>
          <w:sz w:val="24"/>
          <w:szCs w:val="24"/>
          <w:lang w:val="uk-UA"/>
        </w:rPr>
      </w:pPr>
      <w:r w:rsidRPr="002A3D76">
        <w:rPr>
          <w:bCs/>
          <w:color w:val="000000"/>
          <w:sz w:val="24"/>
          <w:szCs w:val="24"/>
          <w:lang w:val="uk-UA"/>
        </w:rPr>
        <w:t xml:space="preserve">                                 півфінальні поєдинки</w:t>
      </w:r>
      <w:r>
        <w:rPr>
          <w:bCs/>
          <w:color w:val="000000"/>
          <w:sz w:val="24"/>
          <w:szCs w:val="24"/>
          <w:lang w:val="uk-UA"/>
        </w:rPr>
        <w:t>.</w:t>
      </w:r>
      <w:r w:rsidRPr="002A3D76">
        <w:rPr>
          <w:bCs/>
          <w:color w:val="000000"/>
          <w:sz w:val="24"/>
          <w:szCs w:val="24"/>
          <w:lang w:val="uk-UA"/>
        </w:rPr>
        <w:t xml:space="preserve">, </w:t>
      </w:r>
    </w:p>
    <w:p w:rsidR="0095057F" w:rsidRPr="002A3D76" w:rsidRDefault="0095057F" w:rsidP="004705BF">
      <w:pPr>
        <w:jc w:val="both"/>
        <w:rPr>
          <w:bCs/>
          <w:color w:val="000000"/>
          <w:sz w:val="24"/>
          <w:szCs w:val="24"/>
          <w:lang w:val="uk-UA"/>
        </w:rPr>
      </w:pPr>
      <w:r>
        <w:rPr>
          <w:bCs/>
          <w:color w:val="000000"/>
          <w:sz w:val="24"/>
          <w:szCs w:val="24"/>
          <w:lang w:val="uk-UA"/>
        </w:rPr>
        <w:t>3</w:t>
      </w:r>
      <w:r>
        <w:rPr>
          <w:b/>
          <w:color w:val="000000"/>
          <w:sz w:val="24"/>
          <w:szCs w:val="24"/>
          <w:lang w:val="uk-UA"/>
        </w:rPr>
        <w:t xml:space="preserve"> грудня</w:t>
      </w:r>
      <w:r>
        <w:rPr>
          <w:bCs/>
          <w:color w:val="000000"/>
          <w:sz w:val="24"/>
          <w:szCs w:val="24"/>
          <w:lang w:val="uk-UA"/>
        </w:rPr>
        <w:t xml:space="preserve">   10.00-17.00</w:t>
      </w:r>
      <w:r w:rsidRPr="002A3D76">
        <w:rPr>
          <w:bCs/>
          <w:color w:val="000000"/>
          <w:sz w:val="24"/>
          <w:szCs w:val="24"/>
          <w:lang w:val="uk-UA"/>
        </w:rPr>
        <w:t xml:space="preserve">  фінальні поєдинки та церемонія  нагородження  переможців, від’їзд команд</w:t>
      </w:r>
    </w:p>
    <w:p w:rsidR="0095057F" w:rsidRPr="002A3D76" w:rsidRDefault="0095057F" w:rsidP="00BD5CEE">
      <w:pPr>
        <w:jc w:val="both"/>
        <w:rPr>
          <w:color w:val="000000"/>
          <w:sz w:val="24"/>
          <w:szCs w:val="24"/>
          <w:lang w:val="uk-UA"/>
        </w:rPr>
      </w:pPr>
      <w:r w:rsidRPr="002A3D76">
        <w:rPr>
          <w:b/>
          <w:bCs/>
          <w:color w:val="000000"/>
          <w:sz w:val="24"/>
          <w:szCs w:val="24"/>
          <w:u w:val="single"/>
          <w:lang w:val="uk-UA"/>
        </w:rPr>
        <w:t>6. Екіпіровка і форма учасників.</w:t>
      </w:r>
    </w:p>
    <w:p w:rsidR="0095057F" w:rsidRPr="002A3D76" w:rsidRDefault="0095057F" w:rsidP="00584BEC">
      <w:pPr>
        <w:ind w:firstLine="708"/>
        <w:jc w:val="both"/>
        <w:rPr>
          <w:color w:val="000000"/>
          <w:sz w:val="24"/>
          <w:szCs w:val="24"/>
          <w:lang w:val="uk-UA"/>
        </w:rPr>
      </w:pPr>
      <w:r w:rsidRPr="002A3D76">
        <w:rPr>
          <w:color w:val="000000"/>
          <w:sz w:val="24"/>
          <w:szCs w:val="24"/>
          <w:lang w:val="uk-UA"/>
        </w:rPr>
        <w:t xml:space="preserve">Змагання проводяться згідно діючих правил проведення змагань в Україні з таїландського боксу Муей Тай затверджених Федерацією, які відповідають міжнародним правилам таїландського боксу Муей Тай. </w:t>
      </w:r>
    </w:p>
    <w:p w:rsidR="0095057F" w:rsidRPr="002A3D76" w:rsidRDefault="0095057F" w:rsidP="00584BEC">
      <w:pPr>
        <w:ind w:firstLine="708"/>
        <w:jc w:val="both"/>
        <w:rPr>
          <w:color w:val="000000"/>
          <w:sz w:val="24"/>
          <w:szCs w:val="24"/>
          <w:lang w:val="uk-UA"/>
        </w:rPr>
      </w:pPr>
      <w:r w:rsidRPr="002A3D76">
        <w:rPr>
          <w:color w:val="000000"/>
          <w:sz w:val="24"/>
          <w:szCs w:val="24"/>
          <w:lang w:val="uk-UA"/>
        </w:rPr>
        <w:t>Кожен учасник змагання повинен мати відповідну форму та знаряджання: труси, майку кольору згідно зайнятого кута рингу, боксерський шолом або маску, боксерські</w:t>
      </w:r>
      <w:r w:rsidRPr="002A3D76">
        <w:rPr>
          <w:sz w:val="24"/>
          <w:szCs w:val="24"/>
          <w:lang w:val="uk-UA"/>
        </w:rPr>
        <w:t xml:space="preserve"> </w:t>
      </w:r>
      <w:r w:rsidRPr="002A3D76">
        <w:rPr>
          <w:color w:val="000000"/>
          <w:sz w:val="24"/>
          <w:szCs w:val="24"/>
          <w:lang w:val="uk-UA"/>
        </w:rPr>
        <w:t>рукавички ,бинти, капу, бандаж та щитки на ноги та лікті,</w:t>
      </w:r>
      <w:r w:rsidRPr="002A3D76">
        <w:rPr>
          <w:b/>
          <w:color w:val="000000"/>
          <w:sz w:val="24"/>
          <w:szCs w:val="24"/>
          <w:lang w:val="uk-UA"/>
        </w:rPr>
        <w:t xml:space="preserve"> </w:t>
      </w:r>
      <w:r w:rsidRPr="002A3D76">
        <w:rPr>
          <w:color w:val="000000"/>
          <w:sz w:val="24"/>
          <w:szCs w:val="24"/>
          <w:lang w:val="uk-UA"/>
        </w:rPr>
        <w:t>жилет  кольору згідно зайнятого кута рингу.</w:t>
      </w:r>
    </w:p>
    <w:p w:rsidR="0095057F" w:rsidRPr="002A3D76" w:rsidRDefault="0095057F" w:rsidP="00BD5CEE">
      <w:pPr>
        <w:jc w:val="both"/>
        <w:rPr>
          <w:b/>
          <w:bCs/>
          <w:color w:val="000000"/>
          <w:sz w:val="24"/>
          <w:szCs w:val="24"/>
          <w:u w:val="single"/>
          <w:lang w:val="uk-UA"/>
        </w:rPr>
      </w:pPr>
      <w:r w:rsidRPr="002A3D76">
        <w:rPr>
          <w:b/>
          <w:bCs/>
          <w:color w:val="000000"/>
          <w:sz w:val="24"/>
          <w:szCs w:val="24"/>
          <w:u w:val="single"/>
          <w:lang w:val="uk-UA"/>
        </w:rPr>
        <w:t>7. Нагородження.</w:t>
      </w:r>
    </w:p>
    <w:p w:rsidR="0095057F" w:rsidRPr="002A3D76" w:rsidRDefault="0095057F" w:rsidP="00BD5CEE">
      <w:pPr>
        <w:jc w:val="both"/>
        <w:rPr>
          <w:color w:val="000000"/>
          <w:sz w:val="24"/>
          <w:szCs w:val="24"/>
          <w:lang w:val="uk-UA"/>
        </w:rPr>
      </w:pPr>
      <w:r w:rsidRPr="002A3D76">
        <w:rPr>
          <w:color w:val="000000"/>
          <w:sz w:val="24"/>
          <w:szCs w:val="24"/>
          <w:lang w:val="uk-UA"/>
        </w:rPr>
        <w:t xml:space="preserve">       </w:t>
      </w:r>
      <w:r w:rsidRPr="002A3D76">
        <w:rPr>
          <w:sz w:val="24"/>
          <w:szCs w:val="24"/>
          <w:lang w:val="uk-UA"/>
        </w:rPr>
        <w:t>Спортсмени, що посіли І, ІІ та ІІІ місця  в кожній ваговій категорії нагороджуються дипломами та медалями</w:t>
      </w:r>
    </w:p>
    <w:p w:rsidR="0095057F" w:rsidRPr="002A3D76" w:rsidRDefault="0095057F" w:rsidP="00BD5CEE">
      <w:pPr>
        <w:jc w:val="both"/>
        <w:rPr>
          <w:b/>
          <w:bCs/>
          <w:color w:val="000000"/>
          <w:sz w:val="24"/>
          <w:szCs w:val="24"/>
          <w:u w:val="single"/>
          <w:lang w:val="uk-UA"/>
        </w:rPr>
      </w:pPr>
      <w:r w:rsidRPr="002A3D76">
        <w:rPr>
          <w:b/>
          <w:bCs/>
          <w:color w:val="000000"/>
          <w:sz w:val="24"/>
          <w:szCs w:val="24"/>
          <w:u w:val="single"/>
          <w:lang w:val="uk-UA"/>
        </w:rPr>
        <w:t>8. Фінансові умови проведення змагань.</w:t>
      </w:r>
    </w:p>
    <w:p w:rsidR="0095057F" w:rsidRPr="002A3D76" w:rsidRDefault="0095057F" w:rsidP="00584BEC">
      <w:pPr>
        <w:ind w:firstLine="284"/>
        <w:jc w:val="both"/>
        <w:rPr>
          <w:color w:val="000000"/>
          <w:sz w:val="24"/>
          <w:szCs w:val="24"/>
          <w:lang w:val="uk-UA"/>
        </w:rPr>
      </w:pPr>
      <w:r w:rsidRPr="002A3D76">
        <w:rPr>
          <w:color w:val="000000"/>
          <w:sz w:val="24"/>
          <w:szCs w:val="24"/>
          <w:lang w:val="uk-UA"/>
        </w:rPr>
        <w:t xml:space="preserve">Організатори змагань забезпечують всі необхідні фінансові витрати що до організації та проведення змагань: оренда місця проведення змагань, нагородження учасників медалями та дипломами, медичне забезпечення та суддівство змагань (Проживання, харчування, оплата проїзду суддівського корпусу </w:t>
      </w:r>
      <w:r w:rsidRPr="002A3D76">
        <w:rPr>
          <w:b/>
          <w:color w:val="000000"/>
          <w:sz w:val="24"/>
          <w:szCs w:val="24"/>
          <w:lang w:val="uk-UA"/>
        </w:rPr>
        <w:t xml:space="preserve">за викликом). </w:t>
      </w:r>
    </w:p>
    <w:p w:rsidR="0095057F" w:rsidRPr="002A3D76" w:rsidRDefault="0095057F" w:rsidP="00584BEC">
      <w:pPr>
        <w:jc w:val="both"/>
        <w:rPr>
          <w:color w:val="000000"/>
          <w:sz w:val="24"/>
          <w:szCs w:val="24"/>
          <w:lang w:val="uk-UA"/>
        </w:rPr>
      </w:pPr>
      <w:r w:rsidRPr="002A3D76">
        <w:rPr>
          <w:color w:val="000000"/>
          <w:sz w:val="24"/>
          <w:szCs w:val="24"/>
          <w:lang w:val="uk-UA"/>
        </w:rPr>
        <w:t xml:space="preserve">       Витрати по відрядженню інших учасників змагань, тренерів та суддів (проїзд в обох напрямках, сплата за помешкання, харчування, добові, збереження заробітної плати) несуть відряджуючі організації.</w:t>
      </w:r>
    </w:p>
    <w:p w:rsidR="0095057F" w:rsidRPr="002A3D76" w:rsidRDefault="0095057F" w:rsidP="00BD5CEE">
      <w:pPr>
        <w:jc w:val="both"/>
        <w:rPr>
          <w:b/>
          <w:color w:val="000000"/>
          <w:sz w:val="24"/>
          <w:szCs w:val="24"/>
          <w:u w:val="single"/>
          <w:lang w:val="uk-UA"/>
        </w:rPr>
      </w:pPr>
      <w:r w:rsidRPr="002A3D76">
        <w:rPr>
          <w:b/>
          <w:color w:val="000000"/>
          <w:sz w:val="24"/>
          <w:szCs w:val="24"/>
          <w:u w:val="single"/>
          <w:lang w:val="uk-UA"/>
        </w:rPr>
        <w:t>9. Безпека при проведенні змагань та підготовка спортивних споруд.</w:t>
      </w:r>
    </w:p>
    <w:p w:rsidR="0095057F" w:rsidRPr="002A3D76" w:rsidRDefault="0095057F" w:rsidP="007071EC">
      <w:pPr>
        <w:ind w:firstLine="426"/>
        <w:jc w:val="both"/>
        <w:rPr>
          <w:color w:val="000000"/>
          <w:sz w:val="24"/>
          <w:szCs w:val="24"/>
          <w:lang w:val="uk-UA"/>
        </w:rPr>
      </w:pPr>
      <w:r w:rsidRPr="002A3D76">
        <w:rPr>
          <w:color w:val="000000"/>
          <w:sz w:val="24"/>
          <w:szCs w:val="24"/>
          <w:lang w:val="uk-UA"/>
        </w:rPr>
        <w:t xml:space="preserve">Відповідальність за підготовку місць та безпосереднє проведення змагань покладається на </w:t>
      </w:r>
      <w:r w:rsidRPr="002A3D76">
        <w:rPr>
          <w:sz w:val="24"/>
          <w:szCs w:val="24"/>
          <w:lang w:val="uk-UA"/>
        </w:rPr>
        <w:t>Управління у справах молоді та спорту Харківської обласної державної адміністрації та ГО «Федерація  таїландського боксу Муей Тай Харківської області»</w:t>
      </w:r>
    </w:p>
    <w:p w:rsidR="0095057F" w:rsidRPr="002A3D76" w:rsidRDefault="0095057F" w:rsidP="00584BEC">
      <w:pPr>
        <w:ind w:firstLine="426"/>
        <w:jc w:val="both"/>
        <w:rPr>
          <w:b/>
          <w:color w:val="000000"/>
          <w:sz w:val="24"/>
          <w:szCs w:val="24"/>
          <w:lang w:val="uk-UA"/>
        </w:rPr>
      </w:pPr>
      <w:r w:rsidRPr="002A3D76">
        <w:rPr>
          <w:b/>
          <w:color w:val="000000"/>
          <w:sz w:val="24"/>
          <w:szCs w:val="24"/>
          <w:lang w:val="uk-UA"/>
        </w:rPr>
        <w:t>Всі учасники змагань повинні мати страховий поліс від нещасного випадку, у зв’язку з підвищеним ризиком змагань з таїландського боксу Муей Тай для здоров’я спортсменів.</w:t>
      </w:r>
    </w:p>
    <w:p w:rsidR="0095057F" w:rsidRPr="002A3D76" w:rsidRDefault="0095057F" w:rsidP="00BD5CEE">
      <w:pPr>
        <w:jc w:val="both"/>
        <w:rPr>
          <w:b/>
          <w:bCs/>
          <w:color w:val="000000"/>
          <w:sz w:val="24"/>
          <w:szCs w:val="24"/>
          <w:u w:val="single"/>
          <w:lang w:val="uk-UA"/>
        </w:rPr>
      </w:pPr>
      <w:r w:rsidRPr="002A3D76">
        <w:rPr>
          <w:b/>
          <w:bCs/>
          <w:color w:val="000000"/>
          <w:sz w:val="24"/>
          <w:szCs w:val="24"/>
          <w:u w:val="single"/>
          <w:lang w:val="uk-UA"/>
        </w:rPr>
        <w:t>10.Заявки.</w:t>
      </w:r>
    </w:p>
    <w:p w:rsidR="0095057F" w:rsidRPr="002A3D76" w:rsidRDefault="0095057F" w:rsidP="005611B8">
      <w:pPr>
        <w:pStyle w:val="BodyText"/>
        <w:rPr>
          <w:b/>
          <w:sz w:val="24"/>
          <w:szCs w:val="24"/>
          <w:lang w:val="uk-UA"/>
        </w:rPr>
      </w:pPr>
      <w:r w:rsidRPr="002A3D76">
        <w:rPr>
          <w:b/>
          <w:color w:val="000000"/>
          <w:sz w:val="24"/>
          <w:szCs w:val="24"/>
          <w:lang w:val="uk-UA"/>
        </w:rPr>
        <w:t xml:space="preserve">       </w:t>
      </w:r>
      <w:r w:rsidRPr="002A3D76">
        <w:rPr>
          <w:b/>
          <w:sz w:val="24"/>
          <w:szCs w:val="24"/>
          <w:lang w:val="uk-UA"/>
        </w:rPr>
        <w:t>Попередні заявки надают</w:t>
      </w:r>
      <w:r>
        <w:rPr>
          <w:b/>
          <w:sz w:val="24"/>
          <w:szCs w:val="24"/>
          <w:lang w:val="uk-UA"/>
        </w:rPr>
        <w:t>ься до 29 листопада</w:t>
      </w:r>
      <w:r w:rsidRPr="002A3D76">
        <w:rPr>
          <w:b/>
          <w:sz w:val="24"/>
          <w:szCs w:val="24"/>
          <w:lang w:val="uk-UA"/>
        </w:rPr>
        <w:t xml:space="preserve"> 2017 </w:t>
      </w:r>
      <w:r w:rsidRPr="002A3D76">
        <w:rPr>
          <w:b/>
          <w:color w:val="000000"/>
          <w:sz w:val="24"/>
          <w:szCs w:val="24"/>
          <w:lang w:val="uk-UA"/>
        </w:rPr>
        <w:t>року</w:t>
      </w:r>
      <w:r w:rsidRPr="002A3D76">
        <w:rPr>
          <w:color w:val="000000"/>
          <w:sz w:val="24"/>
          <w:szCs w:val="24"/>
          <w:lang w:val="uk-UA"/>
        </w:rPr>
        <w:t xml:space="preserve"> </w:t>
      </w:r>
      <w:r w:rsidRPr="002A3D76">
        <w:rPr>
          <w:color w:val="FF0000"/>
          <w:sz w:val="24"/>
          <w:szCs w:val="24"/>
          <w:lang w:val="uk-UA"/>
        </w:rPr>
        <w:t xml:space="preserve"> </w:t>
      </w:r>
    </w:p>
    <w:p w:rsidR="0095057F" w:rsidRPr="00631F2E" w:rsidRDefault="0095057F" w:rsidP="00631F2E">
      <w:pPr>
        <w:ind w:firstLine="708"/>
        <w:jc w:val="both"/>
        <w:rPr>
          <w:color w:val="000000"/>
        </w:rPr>
      </w:pPr>
      <w:r w:rsidRPr="00631F2E">
        <w:rPr>
          <w:lang w:val="uk-UA"/>
        </w:rPr>
        <w:t xml:space="preserve"> за адресою: </w:t>
      </w:r>
      <w:r w:rsidRPr="00631F2E">
        <w:rPr>
          <w:color w:val="000000"/>
          <w:lang w:val="uk-UA"/>
        </w:rPr>
        <w:t>Україна. Харківська обл.. Харківський р-н. сел. Селекційне. вул. Інстітутська № 3 «Мерефянський міський будинок культури»</w:t>
      </w:r>
    </w:p>
    <w:p w:rsidR="0095057F" w:rsidRPr="00631F2E" w:rsidRDefault="0095057F" w:rsidP="00631F2E">
      <w:pPr>
        <w:jc w:val="both"/>
        <w:rPr>
          <w:color w:val="000000"/>
          <w:lang w:val="uk-UA"/>
        </w:rPr>
      </w:pPr>
      <w:r w:rsidRPr="00631F2E">
        <w:rPr>
          <w:color w:val="000000"/>
          <w:lang w:val="uk-UA"/>
        </w:rPr>
        <w:t>Тел.. +38-067-763-78-78, +38-050-777-35-18,+38-095-738-83-33</w:t>
      </w:r>
    </w:p>
    <w:p w:rsidR="0095057F" w:rsidRPr="00631F2E" w:rsidRDefault="0095057F" w:rsidP="00631F2E">
      <w:pPr>
        <w:jc w:val="both"/>
        <w:outlineLvl w:val="0"/>
        <w:rPr>
          <w:b/>
          <w:color w:val="000000"/>
          <w:u w:val="single"/>
        </w:rPr>
      </w:pPr>
      <w:r w:rsidRPr="00631F2E">
        <w:rPr>
          <w:color w:val="000000"/>
          <w:lang w:val="uk-UA"/>
        </w:rPr>
        <w:t xml:space="preserve">Е-mаіl </w:t>
      </w:r>
      <w:r w:rsidRPr="00631F2E">
        <w:rPr>
          <w:b/>
          <w:lang w:val="en-US"/>
        </w:rPr>
        <w:t>kharkovmuaytay</w:t>
      </w:r>
      <w:r w:rsidRPr="00631F2E">
        <w:rPr>
          <w:b/>
        </w:rPr>
        <w:t>@</w:t>
      </w:r>
      <w:r w:rsidRPr="00631F2E">
        <w:rPr>
          <w:b/>
          <w:lang w:val="en-US"/>
        </w:rPr>
        <w:t>gmail</w:t>
      </w:r>
      <w:r w:rsidRPr="00631F2E">
        <w:rPr>
          <w:b/>
        </w:rPr>
        <w:t>.</w:t>
      </w:r>
      <w:r w:rsidRPr="00631F2E">
        <w:rPr>
          <w:b/>
          <w:lang w:val="en-US"/>
        </w:rPr>
        <w:t>com</w:t>
      </w:r>
    </w:p>
    <w:p w:rsidR="0095057F" w:rsidRPr="00631F2E" w:rsidRDefault="0095057F" w:rsidP="00631F2E">
      <w:pPr>
        <w:jc w:val="both"/>
        <w:outlineLvl w:val="0"/>
      </w:pPr>
      <w:r w:rsidRPr="00631F2E">
        <w:t xml:space="preserve">Персональні заявки на участь у змаганнях надаються в день приїзду під час зважування в мандатну комісію. Офіційна </w:t>
      </w:r>
      <w:r w:rsidRPr="00631F2E">
        <w:rPr>
          <w:b/>
          <w:u w:val="single"/>
        </w:rPr>
        <w:t>заявка повинна бути завірена</w:t>
      </w:r>
      <w:r w:rsidRPr="00631F2E">
        <w:t xml:space="preserve"> підписом лікаря, який проводив медогляд та круглою печаткою та підписом головного лікаря за три дні до прибуття на змагання. </w:t>
      </w:r>
    </w:p>
    <w:p w:rsidR="0095057F" w:rsidRPr="00631F2E" w:rsidRDefault="0095057F" w:rsidP="00631F2E">
      <w:pPr>
        <w:pStyle w:val="BodyText3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31F2E">
        <w:rPr>
          <w:rFonts w:ascii="Times New Roman" w:hAnsi="Times New Roman" w:cs="Times New Roman"/>
          <w:sz w:val="20"/>
          <w:szCs w:val="20"/>
        </w:rPr>
        <w:t>Паспорт або посвідчення про особистість.</w:t>
      </w:r>
    </w:p>
    <w:p w:rsidR="0095057F" w:rsidRPr="00631F2E" w:rsidRDefault="0095057F" w:rsidP="00631F2E">
      <w:pPr>
        <w:pStyle w:val="BodyText3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31F2E">
        <w:rPr>
          <w:rFonts w:ascii="Times New Roman" w:hAnsi="Times New Roman" w:cs="Times New Roman"/>
          <w:sz w:val="20"/>
          <w:szCs w:val="20"/>
        </w:rPr>
        <w:t xml:space="preserve">Страховий поліс на час змагань. </w:t>
      </w:r>
    </w:p>
    <w:p w:rsidR="0095057F" w:rsidRPr="00631F2E" w:rsidRDefault="0095057F" w:rsidP="00631F2E">
      <w:pPr>
        <w:pStyle w:val="BodyText3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31F2E">
        <w:rPr>
          <w:rFonts w:ascii="Times New Roman" w:hAnsi="Times New Roman" w:cs="Times New Roman"/>
          <w:sz w:val="20"/>
          <w:szCs w:val="20"/>
        </w:rPr>
        <w:t>Спортивний паспорт члена федерації встановленого зразку.</w:t>
      </w:r>
    </w:p>
    <w:p w:rsidR="0095057F" w:rsidRPr="00631F2E" w:rsidRDefault="0095057F" w:rsidP="00631F2E">
      <w:pPr>
        <w:pStyle w:val="BodyText3"/>
        <w:ind w:firstLine="357"/>
        <w:jc w:val="both"/>
        <w:rPr>
          <w:rFonts w:ascii="Times New Roman" w:hAnsi="Times New Roman" w:cs="Times New Roman"/>
          <w:sz w:val="20"/>
          <w:szCs w:val="20"/>
        </w:rPr>
      </w:pPr>
      <w:r w:rsidRPr="00631F2E">
        <w:rPr>
          <w:rFonts w:ascii="Times New Roman" w:hAnsi="Times New Roman" w:cs="Times New Roman"/>
          <w:sz w:val="20"/>
          <w:szCs w:val="20"/>
        </w:rPr>
        <w:t xml:space="preserve">У разі відсутності у спортсменів одного із перелічених документів, спортсмени до змагань не допускаються. Організатори змагання забезпечують розташування учасникам які своєчасно підтвердили свою участь у змаганнях. </w:t>
      </w:r>
    </w:p>
    <w:p w:rsidR="0095057F" w:rsidRPr="00631F2E" w:rsidRDefault="0095057F" w:rsidP="00631F2E">
      <w:pPr>
        <w:jc w:val="both"/>
        <w:rPr>
          <w:b/>
          <w:lang w:val="uk-UA"/>
        </w:rPr>
      </w:pPr>
      <w:r w:rsidRPr="00631F2E">
        <w:rPr>
          <w:lang w:val="uk-UA"/>
        </w:rPr>
        <w:tab/>
      </w:r>
      <w:r w:rsidRPr="00631F2E">
        <w:rPr>
          <w:b/>
          <w:lang w:val="uk-UA"/>
        </w:rPr>
        <w:t>Запрошенні судді повинні мати при собі громадянський паспорт, ідентифікаційний код, заповнений відряджуючий лист з печаткою, проїзні документи в обидва кінці.</w:t>
      </w:r>
      <w:r w:rsidRPr="00631F2E">
        <w:rPr>
          <w:lang w:val="uk-UA"/>
        </w:rPr>
        <w:t xml:space="preserve"> </w:t>
      </w:r>
    </w:p>
    <w:p w:rsidR="0095057F" w:rsidRPr="005611B8" w:rsidRDefault="0095057F" w:rsidP="005611B8">
      <w:pPr>
        <w:jc w:val="both"/>
        <w:rPr>
          <w:bCs/>
          <w:color w:val="FF0000"/>
          <w:sz w:val="24"/>
          <w:szCs w:val="24"/>
          <w:lang w:val="uk-UA"/>
        </w:rPr>
      </w:pPr>
    </w:p>
    <w:p w:rsidR="0095057F" w:rsidRPr="005611B8" w:rsidRDefault="0095057F" w:rsidP="005611B8">
      <w:pPr>
        <w:jc w:val="center"/>
        <w:rPr>
          <w:b/>
          <w:bCs/>
          <w:color w:val="000000"/>
          <w:sz w:val="24"/>
          <w:szCs w:val="24"/>
          <w:lang w:val="uk-UA"/>
        </w:rPr>
      </w:pPr>
      <w:bookmarkStart w:id="0" w:name="_GoBack"/>
      <w:bookmarkEnd w:id="0"/>
    </w:p>
    <w:p w:rsidR="0095057F" w:rsidRPr="00B16B94" w:rsidRDefault="0095057F" w:rsidP="005611B8">
      <w:pPr>
        <w:jc w:val="center"/>
        <w:rPr>
          <w:b/>
          <w:bCs/>
          <w:color w:val="000000"/>
          <w:sz w:val="24"/>
          <w:szCs w:val="24"/>
          <w:lang w:val="uk-UA"/>
        </w:rPr>
      </w:pPr>
      <w:r>
        <w:rPr>
          <w:b/>
          <w:bCs/>
          <w:color w:val="000000"/>
          <w:sz w:val="24"/>
          <w:szCs w:val="24"/>
          <w:lang w:val="uk-UA"/>
        </w:rPr>
        <w:t>Даний регламент</w:t>
      </w:r>
      <w:r w:rsidRPr="005611B8">
        <w:rPr>
          <w:b/>
          <w:bCs/>
          <w:color w:val="000000"/>
          <w:sz w:val="24"/>
          <w:szCs w:val="24"/>
          <w:lang w:val="uk-UA"/>
        </w:rPr>
        <w:t xml:space="preserve"> є офіційним викликом на змагання.</w:t>
      </w:r>
    </w:p>
    <w:sectPr w:rsidR="0095057F" w:rsidRPr="00B16B94" w:rsidSect="00D776BE">
      <w:pgSz w:w="11906" w:h="16838"/>
      <w:pgMar w:top="426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0C1B77"/>
    <w:multiLevelType w:val="hybridMultilevel"/>
    <w:tmpl w:val="FFECA3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421D"/>
    <w:rsid w:val="00013380"/>
    <w:rsid w:val="00014661"/>
    <w:rsid w:val="00067763"/>
    <w:rsid w:val="000B17B4"/>
    <w:rsid w:val="000D0308"/>
    <w:rsid w:val="00107D60"/>
    <w:rsid w:val="00130D07"/>
    <w:rsid w:val="00141B71"/>
    <w:rsid w:val="0017232A"/>
    <w:rsid w:val="001728DA"/>
    <w:rsid w:val="00181AEF"/>
    <w:rsid w:val="001B10E8"/>
    <w:rsid w:val="001B45EA"/>
    <w:rsid w:val="001D7232"/>
    <w:rsid w:val="0021226F"/>
    <w:rsid w:val="002135E5"/>
    <w:rsid w:val="00230399"/>
    <w:rsid w:val="00244EB0"/>
    <w:rsid w:val="00264B10"/>
    <w:rsid w:val="00285F11"/>
    <w:rsid w:val="002904DD"/>
    <w:rsid w:val="002A3D76"/>
    <w:rsid w:val="002D2915"/>
    <w:rsid w:val="002E60F3"/>
    <w:rsid w:val="0030109E"/>
    <w:rsid w:val="00332A77"/>
    <w:rsid w:val="0036421D"/>
    <w:rsid w:val="003B3F85"/>
    <w:rsid w:val="003B65EA"/>
    <w:rsid w:val="003D5F0E"/>
    <w:rsid w:val="004134EA"/>
    <w:rsid w:val="00447C12"/>
    <w:rsid w:val="004705BF"/>
    <w:rsid w:val="00470FDF"/>
    <w:rsid w:val="00493B03"/>
    <w:rsid w:val="004A60E1"/>
    <w:rsid w:val="004B2A02"/>
    <w:rsid w:val="004C057A"/>
    <w:rsid w:val="00521B53"/>
    <w:rsid w:val="00546C65"/>
    <w:rsid w:val="005611B8"/>
    <w:rsid w:val="00584BEC"/>
    <w:rsid w:val="005A09E7"/>
    <w:rsid w:val="005E352F"/>
    <w:rsid w:val="005F38CF"/>
    <w:rsid w:val="006072C9"/>
    <w:rsid w:val="006108DD"/>
    <w:rsid w:val="006153AD"/>
    <w:rsid w:val="00631F2E"/>
    <w:rsid w:val="006524A3"/>
    <w:rsid w:val="0065252D"/>
    <w:rsid w:val="00653C14"/>
    <w:rsid w:val="0069167B"/>
    <w:rsid w:val="006A7E24"/>
    <w:rsid w:val="006B26A1"/>
    <w:rsid w:val="006E20BF"/>
    <w:rsid w:val="006E57FA"/>
    <w:rsid w:val="007071EC"/>
    <w:rsid w:val="007306C3"/>
    <w:rsid w:val="00765F52"/>
    <w:rsid w:val="007A6335"/>
    <w:rsid w:val="007B6579"/>
    <w:rsid w:val="007D2F20"/>
    <w:rsid w:val="007D375A"/>
    <w:rsid w:val="007D37FC"/>
    <w:rsid w:val="00800E13"/>
    <w:rsid w:val="008016EA"/>
    <w:rsid w:val="008103A9"/>
    <w:rsid w:val="00825EBB"/>
    <w:rsid w:val="00833A68"/>
    <w:rsid w:val="00842A95"/>
    <w:rsid w:val="008435FB"/>
    <w:rsid w:val="0085172A"/>
    <w:rsid w:val="0088191D"/>
    <w:rsid w:val="0088579E"/>
    <w:rsid w:val="008B1EE6"/>
    <w:rsid w:val="008D4A45"/>
    <w:rsid w:val="008D743D"/>
    <w:rsid w:val="00913B40"/>
    <w:rsid w:val="00947050"/>
    <w:rsid w:val="0095057F"/>
    <w:rsid w:val="009B4152"/>
    <w:rsid w:val="009D7BAA"/>
    <w:rsid w:val="00A07E72"/>
    <w:rsid w:val="00A10B50"/>
    <w:rsid w:val="00A23328"/>
    <w:rsid w:val="00A25E19"/>
    <w:rsid w:val="00A31923"/>
    <w:rsid w:val="00A35D13"/>
    <w:rsid w:val="00A426D7"/>
    <w:rsid w:val="00A81F95"/>
    <w:rsid w:val="00AB26AC"/>
    <w:rsid w:val="00AC2BEE"/>
    <w:rsid w:val="00AC7728"/>
    <w:rsid w:val="00AE3023"/>
    <w:rsid w:val="00B16B94"/>
    <w:rsid w:val="00B45E37"/>
    <w:rsid w:val="00BA5AF3"/>
    <w:rsid w:val="00BB3863"/>
    <w:rsid w:val="00BC3D0C"/>
    <w:rsid w:val="00BD4E37"/>
    <w:rsid w:val="00BD5CEE"/>
    <w:rsid w:val="00BF73A2"/>
    <w:rsid w:val="00C040AE"/>
    <w:rsid w:val="00C17406"/>
    <w:rsid w:val="00C43EBF"/>
    <w:rsid w:val="00C80C25"/>
    <w:rsid w:val="00CA5248"/>
    <w:rsid w:val="00CD35B5"/>
    <w:rsid w:val="00CF7C28"/>
    <w:rsid w:val="00D12AF6"/>
    <w:rsid w:val="00D309B1"/>
    <w:rsid w:val="00D776BE"/>
    <w:rsid w:val="00D83A15"/>
    <w:rsid w:val="00D97016"/>
    <w:rsid w:val="00DA20E9"/>
    <w:rsid w:val="00DC05F9"/>
    <w:rsid w:val="00DC60C5"/>
    <w:rsid w:val="00DE56D5"/>
    <w:rsid w:val="00E324B3"/>
    <w:rsid w:val="00E34BAA"/>
    <w:rsid w:val="00E52915"/>
    <w:rsid w:val="00E73E31"/>
    <w:rsid w:val="00E81D9F"/>
    <w:rsid w:val="00EB2D72"/>
    <w:rsid w:val="00F16DEF"/>
    <w:rsid w:val="00F236AB"/>
    <w:rsid w:val="00F64017"/>
    <w:rsid w:val="00F6702E"/>
    <w:rsid w:val="00F93774"/>
    <w:rsid w:val="00FA5C73"/>
    <w:rsid w:val="00FB218D"/>
    <w:rsid w:val="00FC6FF8"/>
    <w:rsid w:val="00FF0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5CEE"/>
    <w:rPr>
      <w:rFonts w:ascii="Times New Roman" w:eastAsia="Times New Roman" w:hAnsi="Times New Roman"/>
      <w:sz w:val="20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BD5CEE"/>
    <w:rPr>
      <w:rFonts w:ascii="Arial" w:hAnsi="Arial" w:cs="Arial"/>
      <w:sz w:val="26"/>
      <w:szCs w:val="24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BD5CEE"/>
    <w:rPr>
      <w:rFonts w:ascii="Arial" w:hAnsi="Arial" w:cs="Arial"/>
      <w:sz w:val="24"/>
      <w:szCs w:val="24"/>
      <w:lang w:val="uk-UA"/>
    </w:rPr>
  </w:style>
  <w:style w:type="paragraph" w:styleId="BodyText2">
    <w:name w:val="Body Text 2"/>
    <w:basedOn w:val="Normal"/>
    <w:link w:val="BodyText2Char"/>
    <w:uiPriority w:val="99"/>
    <w:semiHidden/>
    <w:rsid w:val="00BD5CE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BD5CEE"/>
    <w:rPr>
      <w:rFonts w:ascii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rsid w:val="00584BEC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FC6FF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C6FF8"/>
    <w:rPr>
      <w:rFonts w:ascii="Times New Roman" w:hAnsi="Times New Roman" w:cs="Times New Roman"/>
      <w:lang w:eastAsia="en-US"/>
    </w:rPr>
  </w:style>
  <w:style w:type="paragraph" w:styleId="Footer">
    <w:name w:val="footer"/>
    <w:basedOn w:val="Normal"/>
    <w:link w:val="FooterChar"/>
    <w:uiPriority w:val="99"/>
    <w:rsid w:val="00FC6FF8"/>
    <w:pPr>
      <w:tabs>
        <w:tab w:val="center" w:pos="4153"/>
        <w:tab w:val="right" w:pos="8306"/>
      </w:tabs>
    </w:pPr>
    <w:rPr>
      <w:sz w:val="28"/>
      <w:szCs w:val="28"/>
      <w:lang w:val="uk-UA"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C6FF8"/>
    <w:rPr>
      <w:rFonts w:ascii="Times New Roman" w:hAnsi="Times New Roman" w:cs="Times New Roman"/>
      <w:sz w:val="28"/>
      <w:szCs w:val="28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1087;&#1086;&#1083;&#1086;&#1078;&#1077;&#1085;&#1080;&#1077;%2022%20&#1089;&#1077;&#1085;&#1090;&#1103;&#1073;&#1088;&#1103;%202012.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положение 22 сентября 2012.1</Template>
  <TotalTime>1263</TotalTime>
  <Pages>2</Pages>
  <Words>985</Words>
  <Characters>5617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</dc:creator>
  <cp:keywords/>
  <dc:description/>
  <cp:lastModifiedBy>Администратор</cp:lastModifiedBy>
  <cp:revision>5</cp:revision>
  <cp:lastPrinted>2017-10-25T09:10:00Z</cp:lastPrinted>
  <dcterms:created xsi:type="dcterms:W3CDTF">2017-10-24T07:13:00Z</dcterms:created>
  <dcterms:modified xsi:type="dcterms:W3CDTF">2017-11-10T15:15:00Z</dcterms:modified>
</cp:coreProperties>
</file>